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142B" w14:textId="651E363D" w:rsidR="00826F0D" w:rsidRPr="00826F0D" w:rsidRDefault="00826F0D" w:rsidP="00404E6C">
      <w:pPr>
        <w:jc w:val="center"/>
        <w:rPr>
          <w:rFonts w:ascii="TH SarabunPSK" w:hAnsi="TH SarabunPSK" w:cs="TH SarabunPSK"/>
          <w:sz w:val="32"/>
          <w:szCs w:val="32"/>
        </w:rPr>
      </w:pPr>
      <w:r w:rsidRPr="00826F0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006363B" wp14:editId="2502E673">
            <wp:extent cx="970599" cy="1019841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599" cy="101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28041" w14:textId="77777777" w:rsidR="00826F0D" w:rsidRPr="00826F0D" w:rsidRDefault="00826F0D" w:rsidP="00826F0D">
      <w:pPr>
        <w:rPr>
          <w:rFonts w:ascii="TH SarabunPSK" w:hAnsi="TH SarabunPSK" w:cs="TH SarabunPSK"/>
          <w:sz w:val="32"/>
          <w:szCs w:val="32"/>
        </w:rPr>
      </w:pPr>
    </w:p>
    <w:p w14:paraId="383E80A5" w14:textId="77777777" w:rsidR="00C8416D" w:rsidRDefault="00826F0D" w:rsidP="00404E6C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F39F5">
        <w:rPr>
          <w:rFonts w:ascii="TH SarabunPSK" w:hAnsi="TH SarabunPSK" w:cs="TH SarabunPSK"/>
          <w:b/>
          <w:bCs/>
          <w:sz w:val="32"/>
          <w:szCs w:val="32"/>
        </w:rPr>
        <w:t>ค</w:t>
      </w:r>
      <w:r w:rsidR="00404E6C" w:rsidRPr="002F39F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proofErr w:type="spellStart"/>
      <w:r w:rsidRPr="002F39F5">
        <w:rPr>
          <w:rFonts w:ascii="TH SarabunPSK" w:hAnsi="TH SarabunPSK" w:cs="TH SarabunPSK"/>
          <w:b/>
          <w:bCs/>
          <w:sz w:val="32"/>
          <w:szCs w:val="32"/>
        </w:rPr>
        <w:t>สั่ง</w:t>
      </w:r>
      <w:proofErr w:type="spellEnd"/>
      <w:r w:rsidR="00404E6C" w:rsidRPr="002F39F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องค์การบริหารส่วนตำบลทุ่งแก</w:t>
      </w:r>
    </w:p>
    <w:p w14:paraId="716EEDCA" w14:textId="0EA4156A" w:rsidR="00826F0D" w:rsidRPr="002F39F5" w:rsidRDefault="00C8416D" w:rsidP="00404E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  ๑๒๓/๒๕๖๓</w:t>
      </w:r>
      <w:r w:rsidR="00826F0D" w:rsidRPr="002F3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4E6C" w:rsidRPr="002F3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7A556B8" w14:textId="2E36EF5E" w:rsidR="00826F0D" w:rsidRPr="002F39F5" w:rsidRDefault="00826F0D" w:rsidP="00404E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2F39F5">
        <w:rPr>
          <w:rFonts w:ascii="TH SarabunPSK" w:hAnsi="TH SarabunPSK" w:cs="TH SarabunPSK"/>
          <w:b/>
          <w:bCs/>
          <w:sz w:val="32"/>
          <w:szCs w:val="32"/>
        </w:rPr>
        <w:t>เรื่อง</w:t>
      </w:r>
      <w:proofErr w:type="spellEnd"/>
      <w:r w:rsidRPr="002F3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2F39F5">
        <w:rPr>
          <w:rFonts w:ascii="TH SarabunPSK" w:hAnsi="TH SarabunPSK" w:cs="TH SarabunPSK"/>
          <w:b/>
          <w:bCs/>
          <w:sz w:val="32"/>
          <w:szCs w:val="32"/>
        </w:rPr>
        <w:t>แต่งตั้งคณะกรรมการจัดท</w:t>
      </w:r>
      <w:proofErr w:type="spellEnd"/>
      <w:r w:rsidR="00404E6C" w:rsidRPr="002F39F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proofErr w:type="spellStart"/>
      <w:r w:rsidRPr="002F39F5">
        <w:rPr>
          <w:rFonts w:ascii="TH SarabunPSK" w:hAnsi="TH SarabunPSK" w:cs="TH SarabunPSK"/>
          <w:b/>
          <w:bCs/>
          <w:sz w:val="32"/>
          <w:szCs w:val="32"/>
        </w:rPr>
        <w:t>คู่มือปฏิบัติงานด้านการร้องเรียน</w:t>
      </w:r>
      <w:proofErr w:type="spellEnd"/>
      <w:r w:rsidRPr="002F39F5">
        <w:rPr>
          <w:rFonts w:ascii="TH SarabunPSK" w:hAnsi="TH SarabunPSK" w:cs="TH SarabunPSK"/>
          <w:b/>
          <w:bCs/>
          <w:sz w:val="32"/>
          <w:szCs w:val="32"/>
        </w:rPr>
        <w:t>/</w:t>
      </w:r>
      <w:proofErr w:type="spellStart"/>
      <w:r w:rsidRPr="002F39F5">
        <w:rPr>
          <w:rFonts w:ascii="TH SarabunPSK" w:hAnsi="TH SarabunPSK" w:cs="TH SarabunPSK"/>
          <w:b/>
          <w:bCs/>
          <w:sz w:val="32"/>
          <w:szCs w:val="32"/>
        </w:rPr>
        <w:t>ร้องทุกข์</w:t>
      </w:r>
      <w:proofErr w:type="spellEnd"/>
      <w:r w:rsidRPr="002F39F5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spellStart"/>
      <w:r w:rsidRPr="002F39F5">
        <w:rPr>
          <w:rFonts w:ascii="TH SarabunPSK" w:hAnsi="TH SarabunPSK" w:cs="TH SarabunPSK"/>
          <w:b/>
          <w:bCs/>
          <w:sz w:val="32"/>
          <w:szCs w:val="32"/>
        </w:rPr>
        <w:t>เรื่องร้องเรียนทั่วไปและเรื่องร้องเรียนจัดซื้อจัดจ้าง</w:t>
      </w:r>
      <w:proofErr w:type="spellEnd"/>
      <w:r w:rsidRPr="002F39F5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972A1AF" w14:textId="5274B05C" w:rsidR="00404E6C" w:rsidRPr="002F39F5" w:rsidRDefault="00404E6C" w:rsidP="00404E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39F5">
        <w:rPr>
          <w:rFonts w:ascii="TH SarabunPSK" w:hAnsi="TH SarabunPSK" w:cs="TH SarabunPSK"/>
          <w:b/>
          <w:bCs/>
          <w:sz w:val="32"/>
          <w:szCs w:val="32"/>
        </w:rPr>
        <w:t>--------------------------------</w:t>
      </w:r>
    </w:p>
    <w:p w14:paraId="23C52BE6" w14:textId="0BC2191E" w:rsidR="00826F0D" w:rsidRPr="00826F0D" w:rsidRDefault="00404E6C" w:rsidP="00404E6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ด้วยส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นักงานคณะกรรมการป้องกันและปราบปรามการทุจริตแห่งชาติได้ท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บันทึกข้อตกลงความ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ร่วมมือกับ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กระทรวงมหาดไทย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โดยกรมส่งเสริมการปกครองท้องถิ่น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 xml:space="preserve"> Integrity and Transparency Assessment (ITA)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ประจ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ปีงบประมาณ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พ.ศ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๒๕๕๘  </w:t>
      </w:r>
      <w:r w:rsidR="00826F0D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โดยทางส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นักงานคณะกรรมการป้องกันและปราบปรามการทุจริต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แห่งชาติเสนอการบูรณาการเครื่องมือการประเมินคุณธรรมการด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เนินงาน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 xml:space="preserve"> (Integrity    Assessment) 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และดัชนี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วัดความโปร่งใสของหน่วยงานภาครัฐ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ของส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นักงานคณะกรรมการป้องกันและปราบปรามการทุจริตแห่งชาติ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เพื่อให้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การจัดท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คู่มือปฏิบัติงานด้านการร้องเรียน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เรื่องร้องเรียนทั่วไปและเรื่อง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ร้องเรียนการจัดซื้อจัดจ้าง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ขององค์การบริหารส่วน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ตำบลทุ่งแก 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เป็นไปตามวัตถุประสงค์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จึงแต่งตั้งคณะกรรมการจัด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ทำ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คู่มือ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ปฏิบัติงานด้านการร้องเรียน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เรื่องร้องเรียนทั่วไปและเรื่องร้องเรียนการจัดซื้อจัดจ้าง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ประกอบด้วย</w:t>
      </w:r>
      <w:proofErr w:type="spellEnd"/>
    </w:p>
    <w:p w14:paraId="5E31CB61" w14:textId="390F12EC" w:rsidR="00826F0D" w:rsidRPr="00826F0D" w:rsidRDefault="00404E6C" w:rsidP="00826F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26F0D" w:rsidRPr="00826F0D"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นายก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องค์การบริหารส่วนตำบลทุ่งแก</w:t>
      </w:r>
      <w:r w:rsidR="00826F0D" w:rsidRPr="00826F0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ประธานกรรมการ</w:t>
      </w:r>
      <w:proofErr w:type="spellEnd"/>
    </w:p>
    <w:p w14:paraId="37542440" w14:textId="7D817D9E" w:rsidR="00826F0D" w:rsidRPr="00826F0D" w:rsidRDefault="00404E6C" w:rsidP="00826F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26F0D" w:rsidRPr="00826F0D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ปลัดองค์การบริหารส่วนตำบลทุ่งแก</w:t>
      </w:r>
      <w:r w:rsidR="00826F0D" w:rsidRPr="00826F0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กรรมการ</w:t>
      </w:r>
      <w:proofErr w:type="spellEnd"/>
    </w:p>
    <w:p w14:paraId="31FF8730" w14:textId="457AAD1F" w:rsidR="00826F0D" w:rsidRPr="00826F0D" w:rsidRDefault="00404E6C" w:rsidP="00826F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26F0D" w:rsidRPr="00826F0D">
        <w:rPr>
          <w:rFonts w:ascii="TH SarabunPSK" w:hAnsi="TH SarabunPSK" w:cs="TH SarabunPSK"/>
          <w:sz w:val="32"/>
          <w:szCs w:val="32"/>
        </w:rPr>
        <w:t xml:space="preserve">3.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รองปลัด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องค์การบริหารส่วนตำบลทุ่งแก</w:t>
      </w:r>
      <w:r w:rsidR="00826F0D" w:rsidRPr="00826F0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กรรมการ</w:t>
      </w:r>
      <w:proofErr w:type="spellEnd"/>
    </w:p>
    <w:p w14:paraId="32F21168" w14:textId="7CBAF0A7" w:rsidR="00826F0D" w:rsidRPr="00826F0D" w:rsidRDefault="00404E6C" w:rsidP="00826F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26F0D" w:rsidRPr="00826F0D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ผู้อ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นวยการกองคลัง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กรรมการ</w:t>
      </w:r>
      <w:proofErr w:type="spellEnd"/>
    </w:p>
    <w:p w14:paraId="0B929BE0" w14:textId="1F3A8C69" w:rsidR="00826F0D" w:rsidRPr="00826F0D" w:rsidRDefault="00404E6C" w:rsidP="00826F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26F0D" w:rsidRPr="00826F0D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ผู้อ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นวยการกองช่าง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กรรมการ</w:t>
      </w:r>
      <w:proofErr w:type="spellEnd"/>
    </w:p>
    <w:p w14:paraId="127292BB" w14:textId="78402789" w:rsidR="00826F0D" w:rsidRPr="00826F0D" w:rsidRDefault="00404E6C" w:rsidP="00826F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26F0D" w:rsidRPr="00826F0D"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ผู้อ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นวยการกองการศึกษา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กรรมการ</w:t>
      </w:r>
      <w:proofErr w:type="spellEnd"/>
    </w:p>
    <w:p w14:paraId="5073C5CE" w14:textId="69F06AA8" w:rsidR="00826F0D" w:rsidRPr="00826F0D" w:rsidRDefault="00404E6C" w:rsidP="00826F0D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26F0D" w:rsidRPr="00826F0D">
        <w:rPr>
          <w:rFonts w:ascii="TH SarabunPSK" w:hAnsi="TH SarabunPSK" w:cs="TH SarabunPSK"/>
          <w:sz w:val="32"/>
          <w:szCs w:val="32"/>
        </w:rPr>
        <w:t xml:space="preserve">7. </w:t>
      </w:r>
      <w:r w:rsidR="00DB6753">
        <w:rPr>
          <w:rFonts w:ascii="TH SarabunPSK" w:hAnsi="TH SarabunPSK" w:cs="TH SarabunPSK" w:hint="cs"/>
          <w:sz w:val="32"/>
          <w:szCs w:val="32"/>
          <w:cs/>
          <w:lang w:bidi="th-TH"/>
        </w:rPr>
        <w:t>ผู้อำนวยการกองสวัสดิการสังคม</w:t>
      </w:r>
      <w:r w:rsidR="00DB675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675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6753"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</w:t>
      </w:r>
    </w:p>
    <w:p w14:paraId="047860AF" w14:textId="2F3DF2EF" w:rsidR="00826F0D" w:rsidRPr="00826F0D" w:rsidRDefault="00404E6C" w:rsidP="00826F0D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26F0D" w:rsidRPr="00826F0D">
        <w:rPr>
          <w:rFonts w:ascii="TH SarabunPSK" w:hAnsi="TH SarabunPSK" w:cs="TH SarabunPSK"/>
          <w:sz w:val="32"/>
          <w:szCs w:val="32"/>
        </w:rPr>
        <w:t>8.</w:t>
      </w:r>
      <w:r w:rsidR="00DB6753">
        <w:rPr>
          <w:rFonts w:ascii="TH SarabunPSK" w:hAnsi="TH SarabunPSK" w:cs="TH SarabunPSK"/>
          <w:sz w:val="32"/>
          <w:szCs w:val="32"/>
        </w:rPr>
        <w:t xml:space="preserve"> </w:t>
      </w:r>
      <w:r w:rsidR="00DB6753"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หัวหน้าสำนักปลัด</w:t>
      </w:r>
      <w:r w:rsidR="00DB675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675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675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675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proofErr w:type="spellStart"/>
      <w:r w:rsidR="00DB6753" w:rsidRPr="00826F0D">
        <w:rPr>
          <w:rFonts w:ascii="TH SarabunPSK" w:hAnsi="TH SarabunPSK" w:cs="TH SarabunPSK"/>
          <w:sz w:val="32"/>
          <w:szCs w:val="32"/>
        </w:rPr>
        <w:t>กรรมการและเลขานุการ</w:t>
      </w:r>
      <w:proofErr w:type="spellEnd"/>
    </w:p>
    <w:p w14:paraId="2D6F3C10" w14:textId="5BF6CB41" w:rsidR="008D2559" w:rsidRDefault="008D2559" w:rsidP="008D255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ให้ผู้ได้รับการแต่งตั้งมีหน้าที่พิจาณากลั่นกรองศึกษาข้อมูลน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มาก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หนดเป็นคู่มือการคู่มือปฏิบัติงานด้าน</w:t>
      </w:r>
      <w:proofErr w:type="spellEnd"/>
    </w:p>
    <w:p w14:paraId="4AE71AF9" w14:textId="700C2D7E" w:rsidR="008D2559" w:rsidRDefault="00826F0D" w:rsidP="008D2559">
      <w:pPr>
        <w:rPr>
          <w:rFonts w:ascii="TH SarabunPSK" w:hAnsi="TH SarabunPSK" w:cs="TH SarabunPSK"/>
          <w:sz w:val="32"/>
          <w:szCs w:val="32"/>
          <w:lang w:bidi="th-TH"/>
        </w:rPr>
      </w:pPr>
      <w:r w:rsidRPr="00826F0D">
        <w:rPr>
          <w:rFonts w:ascii="TH SarabunPSK" w:hAnsi="TH SarabunPSK" w:cs="TH SarabunPSK"/>
          <w:sz w:val="32"/>
          <w:szCs w:val="32"/>
        </w:rPr>
        <w:t>การร้องเรียน/ร้องทุกข์(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เรื่องร้องเรียนทั่วไปและเรื่องร้องเรียนการจัดซื้อจัดจ้าง</w:t>
      </w:r>
      <w:proofErr w:type="spellEnd"/>
      <w:r w:rsidRPr="00826F0D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Pr="00826F0D">
        <w:rPr>
          <w:rFonts w:ascii="TH SarabunPSK" w:hAnsi="TH SarabunPSK" w:cs="TH SarabunPSK"/>
          <w:sz w:val="32"/>
          <w:szCs w:val="32"/>
        </w:rPr>
        <w:t>ของ</w:t>
      </w:r>
      <w:proofErr w:type="spellEnd"/>
      <w:r w:rsidR="008D2559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องค์การบริหารส่วนตำบลทุ่งแก</w:t>
      </w:r>
      <w:proofErr w:type="spellStart"/>
      <w:r w:rsidR="008D2559" w:rsidRPr="00826F0D">
        <w:rPr>
          <w:rFonts w:ascii="TH SarabunPSK" w:hAnsi="TH SarabunPSK" w:cs="TH SarabunPSK"/>
          <w:sz w:val="32"/>
          <w:szCs w:val="32"/>
        </w:rPr>
        <w:t>เพื่อใช้</w:t>
      </w:r>
      <w:proofErr w:type="spellEnd"/>
    </w:p>
    <w:p w14:paraId="3E2F1B24" w14:textId="73ADDD35" w:rsidR="00826F0D" w:rsidRPr="00826F0D" w:rsidRDefault="00826F0D" w:rsidP="008D2559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826F0D">
        <w:rPr>
          <w:rFonts w:ascii="TH SarabunPSK" w:hAnsi="TH SarabunPSK" w:cs="TH SarabunPSK"/>
          <w:sz w:val="32"/>
          <w:szCs w:val="32"/>
        </w:rPr>
        <w:t>เป็นแนวทางในการปฏิบัติงานต่อไป</w:t>
      </w:r>
      <w:proofErr w:type="spellEnd"/>
    </w:p>
    <w:p w14:paraId="3031023B" w14:textId="1A9E8AB4" w:rsidR="00826F0D" w:rsidRPr="00826F0D" w:rsidRDefault="00826F0D" w:rsidP="00826F0D">
      <w:pPr>
        <w:rPr>
          <w:rFonts w:ascii="TH SarabunPSK" w:hAnsi="TH SarabunPSK" w:cs="TH SarabunPSK"/>
          <w:sz w:val="32"/>
          <w:szCs w:val="32"/>
        </w:rPr>
      </w:pPr>
    </w:p>
    <w:p w14:paraId="632F5637" w14:textId="05809613" w:rsidR="00826F0D" w:rsidRPr="00826F0D" w:rsidRDefault="0074624A" w:rsidP="00826F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3" behindDoc="1" locked="0" layoutInCell="1" allowOverlap="1" wp14:anchorId="1F73BB35" wp14:editId="19E86333">
            <wp:simplePos x="0" y="0"/>
            <wp:positionH relativeFrom="column">
              <wp:posOffset>3346450</wp:posOffset>
            </wp:positionH>
            <wp:positionV relativeFrom="paragraph">
              <wp:posOffset>53340</wp:posOffset>
            </wp:positionV>
            <wp:extent cx="2105025" cy="1350645"/>
            <wp:effectExtent l="0" t="0" r="9525" b="1905"/>
            <wp:wrapNone/>
            <wp:docPr id="3" name="รูปภาพ 3" descr="รูปภาพประกอบด้วย การตกปลา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 descr="รูปภาพประกอบด้วย การตกปลา&#10;&#10;คำอธิบายที่สร้างโดยอัตโนมัติ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22">
        <w:rPr>
          <w:rFonts w:ascii="TH SarabunPSK" w:hAnsi="TH SarabunPSK" w:cs="TH SarabunPSK"/>
          <w:sz w:val="32"/>
          <w:szCs w:val="32"/>
        </w:rPr>
        <w:tab/>
      </w:r>
      <w:r w:rsidR="00810122">
        <w:rPr>
          <w:rFonts w:ascii="TH SarabunPSK" w:hAnsi="TH SarabunPSK" w:cs="TH SarabunPSK"/>
          <w:sz w:val="32"/>
          <w:szCs w:val="32"/>
        </w:rPr>
        <w:tab/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ทั้งนี้</w:t>
      </w:r>
      <w:proofErr w:type="spellEnd"/>
      <w:r w:rsidR="00810122">
        <w:rPr>
          <w:rFonts w:ascii="TH SarabunPSK" w:hAnsi="TH SarabunPSK" w:cs="TH SarabunPSK"/>
          <w:sz w:val="32"/>
          <w:szCs w:val="32"/>
        </w:rPr>
        <w:t xml:space="preserve">  </w:t>
      </w:r>
      <w:r w:rsidR="00826F0D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ตั้งแต่บัดนี้เป็นต้นไป</w:t>
      </w:r>
      <w:proofErr w:type="spellEnd"/>
    </w:p>
    <w:p w14:paraId="2A0B7272" w14:textId="47398A6F" w:rsidR="00826F0D" w:rsidRPr="00826F0D" w:rsidRDefault="00810122" w:rsidP="00810122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สั่ง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 xml:space="preserve"> ณ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วันที่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๑๐</w:t>
      </w:r>
      <w:r w:rsidR="00826F0D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เดือน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ตุลาคม</w:t>
      </w:r>
      <w:r w:rsidR="00826F0D" w:rsidRPr="00826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26F0D" w:rsidRPr="00826F0D">
        <w:rPr>
          <w:rFonts w:ascii="TH SarabunPSK" w:hAnsi="TH SarabunPSK" w:cs="TH SarabunPSK"/>
          <w:sz w:val="32"/>
          <w:szCs w:val="32"/>
        </w:rPr>
        <w:t>พ.ศ</w:t>
      </w:r>
      <w:proofErr w:type="spellEnd"/>
      <w:r w:rsidR="00826F0D" w:rsidRPr="00826F0D">
        <w:rPr>
          <w:rFonts w:ascii="TH SarabunPSK" w:hAnsi="TH SarabunPSK" w:cs="TH SarabunPSK"/>
          <w:sz w:val="32"/>
          <w:szCs w:val="32"/>
        </w:rPr>
        <w:t>. ๒๕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๖๓</w:t>
      </w:r>
    </w:p>
    <w:p w14:paraId="14323990" w14:textId="03EF9EED" w:rsidR="00826F0D" w:rsidRPr="00826F0D" w:rsidRDefault="00826F0D" w:rsidP="00826F0D">
      <w:pPr>
        <w:rPr>
          <w:rFonts w:ascii="TH SarabunPSK" w:hAnsi="TH SarabunPSK" w:cs="TH SarabunPSK"/>
          <w:sz w:val="32"/>
          <w:szCs w:val="32"/>
        </w:rPr>
      </w:pPr>
    </w:p>
    <w:p w14:paraId="65D6FAFD" w14:textId="35F5F010" w:rsidR="00826F0D" w:rsidRPr="00826F0D" w:rsidRDefault="00810122" w:rsidP="00826F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074120D" w14:textId="77777777" w:rsidR="00810122" w:rsidRDefault="00810122" w:rsidP="00826F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54BAFF8" w14:textId="77777777" w:rsidR="00810122" w:rsidRDefault="00810122" w:rsidP="00826F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(นายวิจารณ์  มุทาพร</w:t>
      </w:r>
      <w:r w:rsidR="00826F0D" w:rsidRPr="00826F0D">
        <w:rPr>
          <w:rFonts w:ascii="TH SarabunPSK" w:hAnsi="TH SarabunPSK" w:cs="TH SarabunPSK"/>
          <w:sz w:val="32"/>
          <w:szCs w:val="32"/>
        </w:rPr>
        <w:t xml:space="preserve">) </w:t>
      </w:r>
    </w:p>
    <w:p w14:paraId="0367A62A" w14:textId="05B60EC0" w:rsidR="00826F0D" w:rsidRPr="00826F0D" w:rsidRDefault="00810122" w:rsidP="00826F0D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นายกองค์การบริหารส่วนตำบลทุ่งแก</w:t>
      </w:r>
    </w:p>
    <w:sectPr w:rsidR="00826F0D" w:rsidRPr="00826F0D">
      <w:pgSz w:w="11910" w:h="16840"/>
      <w:pgMar w:top="740" w:right="6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0D"/>
    <w:rsid w:val="002C6198"/>
    <w:rsid w:val="002F39F5"/>
    <w:rsid w:val="003C38B5"/>
    <w:rsid w:val="00404E6C"/>
    <w:rsid w:val="005813C1"/>
    <w:rsid w:val="0074624A"/>
    <w:rsid w:val="00810122"/>
    <w:rsid w:val="00826F0D"/>
    <w:rsid w:val="008D2559"/>
    <w:rsid w:val="00BB0144"/>
    <w:rsid w:val="00C8416D"/>
    <w:rsid w:val="00DB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918D"/>
  <w15:chartTrackingRefBased/>
  <w15:docId w15:val="{B8502391-A730-46AC-B4B3-1FD4FDB6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F0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1">
    <w:name w:val="heading 1"/>
    <w:basedOn w:val="a"/>
    <w:link w:val="10"/>
    <w:uiPriority w:val="9"/>
    <w:qFormat/>
    <w:rsid w:val="00826F0D"/>
    <w:pPr>
      <w:spacing w:before="46"/>
      <w:ind w:left="106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826F0D"/>
    <w:pPr>
      <w:ind w:left="220"/>
      <w:outlineLvl w:val="1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26F0D"/>
    <w:rPr>
      <w:rFonts w:ascii="Tahoma" w:eastAsia="Tahoma" w:hAnsi="Tahoma" w:cs="Tahoma"/>
      <w:b/>
      <w:bCs/>
      <w:sz w:val="36"/>
      <w:szCs w:val="36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rsid w:val="00826F0D"/>
    <w:rPr>
      <w:rFonts w:ascii="Tahoma" w:eastAsia="Tahoma" w:hAnsi="Tahoma" w:cs="Tahoma"/>
      <w:b/>
      <w:bCs/>
      <w:sz w:val="32"/>
      <w:szCs w:val="32"/>
      <w:lang w:bidi="ar-SA"/>
    </w:rPr>
  </w:style>
  <w:style w:type="table" w:customStyle="1" w:styleId="TableNormal">
    <w:name w:val="Table Normal"/>
    <w:uiPriority w:val="2"/>
    <w:semiHidden/>
    <w:unhideWhenUsed/>
    <w:qFormat/>
    <w:rsid w:val="00826F0D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6F0D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826F0D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a5">
    <w:name w:val="List Paragraph"/>
    <w:basedOn w:val="a"/>
    <w:uiPriority w:val="1"/>
    <w:qFormat/>
    <w:rsid w:val="00826F0D"/>
  </w:style>
  <w:style w:type="paragraph" w:customStyle="1" w:styleId="TableParagraph">
    <w:name w:val="Table Paragraph"/>
    <w:basedOn w:val="a"/>
    <w:uiPriority w:val="1"/>
    <w:qFormat/>
    <w:rsid w:val="00826F0D"/>
  </w:style>
  <w:style w:type="character" w:styleId="a6">
    <w:name w:val="Hyperlink"/>
    <w:basedOn w:val="a0"/>
    <w:uiPriority w:val="99"/>
    <w:unhideWhenUsed/>
    <w:rsid w:val="00826F0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26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COMPUTER_01</dc:creator>
  <cp:keywords/>
  <dc:description/>
  <cp:lastModifiedBy>COMPUTER_01</cp:lastModifiedBy>
  <cp:revision>10</cp:revision>
  <dcterms:created xsi:type="dcterms:W3CDTF">2021-05-05T03:39:00Z</dcterms:created>
  <dcterms:modified xsi:type="dcterms:W3CDTF">2021-05-05T08:51:00Z</dcterms:modified>
</cp:coreProperties>
</file>