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1EC8" w14:textId="77777777" w:rsidR="001947FB" w:rsidRPr="00826F0D" w:rsidRDefault="001947FB" w:rsidP="001947FB">
      <w:pPr>
        <w:jc w:val="center"/>
        <w:rPr>
          <w:rFonts w:ascii="TH SarabunPSK" w:hAnsi="TH SarabunPSK" w:cs="TH SarabunPSK"/>
          <w:sz w:val="32"/>
          <w:szCs w:val="32"/>
        </w:rPr>
      </w:pPr>
      <w:r w:rsidRPr="00826F0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75C1506" wp14:editId="329F6418">
            <wp:extent cx="970599" cy="101984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599" cy="10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0CE4E" w14:textId="77777777" w:rsidR="001947FB" w:rsidRPr="00826F0D" w:rsidRDefault="001947FB" w:rsidP="001947FB">
      <w:pPr>
        <w:rPr>
          <w:rFonts w:ascii="TH SarabunPSK" w:hAnsi="TH SarabunPSK" w:cs="TH SarabunPSK"/>
          <w:sz w:val="32"/>
          <w:szCs w:val="32"/>
        </w:rPr>
      </w:pPr>
    </w:p>
    <w:p w14:paraId="0266B7EF" w14:textId="77777777" w:rsidR="001947FB" w:rsidRDefault="001947FB" w:rsidP="001947F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947FB">
        <w:rPr>
          <w:rFonts w:ascii="TH SarabunPSK" w:hAnsi="TH SarabunPSK" w:cs="TH SarabunPSK"/>
          <w:b/>
          <w:bCs/>
          <w:sz w:val="32"/>
          <w:szCs w:val="32"/>
        </w:rPr>
        <w:t>ค</w:t>
      </w:r>
      <w:r w:rsidRPr="001947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proofErr w:type="spellStart"/>
      <w:r w:rsidRPr="001947FB">
        <w:rPr>
          <w:rFonts w:ascii="TH SarabunPSK" w:hAnsi="TH SarabunPSK" w:cs="TH SarabunPSK"/>
          <w:b/>
          <w:bCs/>
          <w:sz w:val="32"/>
          <w:szCs w:val="32"/>
        </w:rPr>
        <w:t>สั่ง</w:t>
      </w:r>
      <w:proofErr w:type="spellEnd"/>
      <w:r w:rsidRPr="001947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องค์การบริหารส่วนตำบลทุ่งแก</w:t>
      </w:r>
    </w:p>
    <w:p w14:paraId="04572C54" w14:textId="58C13A4C" w:rsidR="001947FB" w:rsidRPr="001947FB" w:rsidRDefault="001947FB" w:rsidP="001947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  ๑๒๔/๒๕๖๓</w:t>
      </w:r>
      <w:r w:rsidRPr="001947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F4C4984" w14:textId="77777777" w:rsidR="001947FB" w:rsidRPr="001947FB" w:rsidRDefault="001947FB" w:rsidP="001947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947FB">
        <w:rPr>
          <w:rFonts w:ascii="TH SarabunPSK" w:hAnsi="TH SarabunPSK" w:cs="TH SarabunPSK"/>
          <w:b/>
          <w:bCs/>
          <w:sz w:val="32"/>
          <w:szCs w:val="32"/>
        </w:rPr>
        <w:t>เรื่อง</w:t>
      </w:r>
      <w:proofErr w:type="spellEnd"/>
      <w:r w:rsidRPr="001947FB">
        <w:rPr>
          <w:rFonts w:ascii="TH SarabunPSK" w:hAnsi="TH SarabunPSK" w:cs="TH SarabunPSK"/>
          <w:b/>
          <w:bCs/>
          <w:sz w:val="32"/>
          <w:szCs w:val="32"/>
        </w:rPr>
        <w:t xml:space="preserve"> การจัดตั้งศูนย์รับเรื่องร้องเรียน/ร้องทุกข์(เรื่องร้องเรียนทั่วไปและเรื่องร้องเรียนจัดซื้อจัดจ้าง) และมอบหมายเจ้าหน้าที่ผู้รับผิดชอบและติดตามและประเมินผลคู่มือการปฏิบัติงานเรื่องร้องเรียน/ร้องทุกข์ (</w:t>
      </w:r>
      <w:proofErr w:type="spellStart"/>
      <w:r w:rsidRPr="001947FB">
        <w:rPr>
          <w:rFonts w:ascii="TH SarabunPSK" w:hAnsi="TH SarabunPSK" w:cs="TH SarabunPSK"/>
          <w:b/>
          <w:bCs/>
          <w:sz w:val="32"/>
          <w:szCs w:val="32"/>
        </w:rPr>
        <w:t>เรื่องร้องเรียนทั่วไปและเรื่องร้องเรียนจัดซื้อจัดจ้าง</w:t>
      </w:r>
      <w:proofErr w:type="spellEnd"/>
      <w:r w:rsidRPr="001947FB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CAD0CDE" w14:textId="77777777" w:rsidR="001947FB" w:rsidRPr="00826F0D" w:rsidRDefault="001947FB" w:rsidP="001947FB">
      <w:pPr>
        <w:rPr>
          <w:rFonts w:ascii="TH SarabunPSK" w:hAnsi="TH SarabunPSK" w:cs="TH SarabunPSK"/>
          <w:sz w:val="32"/>
          <w:szCs w:val="32"/>
        </w:rPr>
      </w:pPr>
      <w:r w:rsidRPr="00826F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CFA930" wp14:editId="649A6051">
                <wp:simplePos x="0" y="0"/>
                <wp:positionH relativeFrom="page">
                  <wp:posOffset>2605405</wp:posOffset>
                </wp:positionH>
                <wp:positionV relativeFrom="paragraph">
                  <wp:posOffset>151130</wp:posOffset>
                </wp:positionV>
                <wp:extent cx="254254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2540" cy="1270"/>
                        </a:xfrm>
                        <a:custGeom>
                          <a:avLst/>
                          <a:gdLst>
                            <a:gd name="T0" fmla="+- 0 4103 4103"/>
                            <a:gd name="T1" fmla="*/ T0 w 4004"/>
                            <a:gd name="T2" fmla="+- 0 8106 4103"/>
                            <a:gd name="T3" fmla="*/ T2 w 4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4">
                              <a:moveTo>
                                <a:pt x="0" y="0"/>
                              </a:moveTo>
                              <a:lnTo>
                                <a:pt x="4003" y="0"/>
                              </a:lnTo>
                            </a:path>
                          </a:pathLst>
                        </a:custGeom>
                        <a:noFill/>
                        <a:ln w="668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F832" id="Freeform 6" o:spid="_x0000_s1026" style="position:absolute;margin-left:205.15pt;margin-top:11.9pt;width:20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" path="m,l4003,e" filled="f" strokeweight=".18581mm">
                <v:stroke dashstyle="dash"/>
                <v:path arrowok="t" o:connecttype="custom" o:connectlocs="0,0;2541905,0" o:connectangles="0,0"/>
                <w10:wrap type="topAndBottom" anchorx="page"/>
              </v:shape>
            </w:pict>
          </mc:Fallback>
        </mc:AlternateContent>
      </w:r>
    </w:p>
    <w:p w14:paraId="25D3782B" w14:textId="1B810065" w:rsidR="001947FB" w:rsidRPr="00826F0D" w:rsidRDefault="006E4744" w:rsidP="001947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B35C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ด้วยองค์การบรารส่วนตำบลทุ่งแก</w:t>
      </w:r>
      <w:r w:rsidR="004456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จัดท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คู่มือปฏิบัติงานด้านการร้องเรียน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r w:rsidR="00631C6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เรื่องร้องเรียน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ทั่วไปและเรื่องร้องเรียนจัดซื้อ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จัดจ้าง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ของ</w:t>
      </w:r>
      <w:proofErr w:type="spellEnd"/>
      <w:r w:rsidR="004456D6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เพื่อให้บริการสาธารณะ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บรรเทาทุกข์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บ</w:t>
      </w:r>
      <w:r w:rsidR="004456D6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รุงสุข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แก่ประชาชน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ภายในกรอบอ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านาจหน้าที่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และโดยที่</w:t>
      </w:r>
      <w:proofErr w:type="spellEnd"/>
      <w:r w:rsidR="004456D6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เป็นองค์กรปกครองส่วนท้องถิ่นที่มี</w:t>
      </w:r>
      <w:proofErr w:type="spellEnd"/>
      <w:r w:rsidR="004456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ภาระหน้าที่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รับผิดชอบพื้นที่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จ</w:t>
      </w:r>
      <w:r w:rsidR="004456D6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นวน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r w:rsidR="004456D6">
        <w:rPr>
          <w:rFonts w:ascii="TH SarabunPSK" w:hAnsi="TH SarabunPSK" w:cs="TH SarabunPSK" w:hint="cs"/>
          <w:sz w:val="32"/>
          <w:szCs w:val="32"/>
          <w:cs/>
          <w:lang w:bidi="th-TH"/>
        </w:rPr>
        <w:t>๘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หมู่บ้าน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r w:rsidR="004456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 </w:t>
      </w:r>
      <w:r w:rsidR="00631C67">
        <w:rPr>
          <w:rFonts w:ascii="TH SarabunPSK" w:hAnsi="TH SarabunPSK" w:cs="TH SarabunPSK"/>
          <w:sz w:val="32"/>
          <w:szCs w:val="32"/>
        </w:rPr>
        <w:t xml:space="preserve">               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ซึ่</w:t>
      </w:r>
      <w:proofErr w:type="spellEnd"/>
      <w:r w:rsidR="004456D6">
        <w:rPr>
          <w:rFonts w:ascii="TH SarabunPSK" w:hAnsi="TH SarabunPSK" w:cs="TH SarabunPSK" w:hint="cs"/>
          <w:sz w:val="32"/>
          <w:szCs w:val="32"/>
          <w:cs/>
          <w:lang w:bidi="th-TH"/>
        </w:rPr>
        <w:t>งได้ดำ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เนินการปรับปรุงแก้ไข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การปฏิบัติราชการในส่วนที่เกี่ยวข้องมา</w:t>
      </w:r>
      <w:proofErr w:type="spellEnd"/>
      <w:r w:rsidR="004456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โดยตลอด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r w:rsidR="008B35C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ทั้งนี้เพื่อประโยชน์สุขของประชาชนและให้เป็นไปตามมาตรฐาน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การปฏิบัติราชการขององค์กรปกครอง</w:t>
      </w:r>
      <w:proofErr w:type="spellEnd"/>
      <w:r w:rsidR="008B35C8">
        <w:rPr>
          <w:rFonts w:ascii="TH SarabunPSK" w:hAnsi="TH SarabunPSK" w:cs="TH SarabunPSK"/>
          <w:sz w:val="32"/>
          <w:szCs w:val="32"/>
        </w:rPr>
        <w:t xml:space="preserve">      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ส่วนท้องถิ่น</w:t>
      </w:r>
      <w:proofErr w:type="spellEnd"/>
    </w:p>
    <w:p w14:paraId="3CB5C317" w14:textId="70AC802D" w:rsidR="001947FB" w:rsidRPr="00826F0D" w:rsidRDefault="008B35C8" w:rsidP="001947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ดังนั้น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เพื่อประสิทธิภาพและความสัมฤทธิ์ผลของการด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เนินการดังกล่าว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โดยเฉพาะในส่วนของ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การอ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นวยความสะดวก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และตอบสนองความต้องการของประชาชน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ตามแนวทางการบริหารกิจการบ้านเมืองที่ดี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ประกอบมาตรา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๕๒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และมาตรา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๔๑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แห่งพระราชกฤษฎีกาว่าด้วยหลักเกณฑ์และวิธีการบริหารกิจการบ้านเมืองที่ดี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พ.ศ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๒๕๔๖ 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 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B35C8">
        <w:rPr>
          <w:rFonts w:ascii="TH SarabunPSK" w:hAnsi="TH SarabunPSK" w:cs="TH SarabunPSK"/>
          <w:b/>
          <w:bCs/>
          <w:sz w:val="32"/>
          <w:szCs w:val="32"/>
        </w:rPr>
        <w:t>จึงได้จัดตั้ง</w:t>
      </w:r>
      <w:proofErr w:type="spellEnd"/>
      <w:r w:rsidR="001947FB" w:rsidRPr="008B35C8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proofErr w:type="spellStart"/>
      <w:r w:rsidR="001947FB" w:rsidRPr="008B35C8">
        <w:rPr>
          <w:rFonts w:ascii="TH SarabunPSK" w:hAnsi="TH SarabunPSK" w:cs="TH SarabunPSK"/>
          <w:b/>
          <w:bCs/>
          <w:sz w:val="32"/>
          <w:szCs w:val="32"/>
        </w:rPr>
        <w:t>ศูนย์รับเรื่องร้องเรียน</w:t>
      </w:r>
      <w:proofErr w:type="spellEnd"/>
      <w:r w:rsidR="001947FB" w:rsidRPr="008B35C8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 w:rsidR="001947FB" w:rsidRPr="008B35C8">
        <w:rPr>
          <w:rFonts w:ascii="TH SarabunPSK" w:hAnsi="TH SarabunPSK" w:cs="TH SarabunPSK"/>
          <w:b/>
          <w:bCs/>
          <w:sz w:val="32"/>
          <w:szCs w:val="32"/>
        </w:rPr>
        <w:t>ร้องทุกข์</w:t>
      </w:r>
      <w:proofErr w:type="spellEnd"/>
      <w:r w:rsidR="001947FB" w:rsidRPr="008B35C8">
        <w:rPr>
          <w:rFonts w:ascii="TH SarabunPSK" w:hAnsi="TH SarabunPSK" w:cs="TH SarabunPSK"/>
          <w:b/>
          <w:bCs/>
          <w:sz w:val="32"/>
          <w:szCs w:val="32"/>
        </w:rPr>
        <w:t>” ณ ส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proofErr w:type="spellStart"/>
      <w:r w:rsidR="001947FB" w:rsidRPr="008B35C8">
        <w:rPr>
          <w:rFonts w:ascii="TH SarabunPSK" w:hAnsi="TH SarabunPSK" w:cs="TH SarabunPSK"/>
          <w:b/>
          <w:bCs/>
          <w:sz w:val="32"/>
          <w:szCs w:val="32"/>
        </w:rPr>
        <w:t>นักปลัด</w:t>
      </w:r>
      <w:proofErr w:type="spellEnd"/>
      <w:r w:rsidR="001947FB" w:rsidRPr="008B35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องค์การบริหารส่วนตำบลทุ่งแก  อำเภอเจริญศิลป์   จังหวัดสกลนคร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พร้อมจัดวางตู้รับเรื่องร้องเรียน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ตู้แดง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ณ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หน้าอาคารส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นักงาน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และขอแต่งตั้งให้เจ้าหน้าที่ตามต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าแหน่งดังต่อไปนี้</w:t>
      </w:r>
      <w:proofErr w:type="spellEnd"/>
    </w:p>
    <w:p w14:paraId="240A2F69" w14:textId="2D50A890" w:rsidR="001947FB" w:rsidRPr="00A13911" w:rsidRDefault="00A13911" w:rsidP="00A1391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3911">
        <w:rPr>
          <w:rFonts w:ascii="TH SarabunPSK" w:hAnsi="TH SarabunPSK" w:cs="TH SarabunPSK"/>
          <w:b/>
          <w:bCs/>
          <w:sz w:val="32"/>
          <w:szCs w:val="32"/>
        </w:rPr>
        <w:tab/>
      </w:r>
      <w:r w:rsidRPr="00A13911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="001947FB" w:rsidRPr="00A13911">
        <w:rPr>
          <w:rFonts w:ascii="TH SarabunPSK" w:hAnsi="TH SarabunPSK" w:cs="TH SarabunPSK"/>
          <w:b/>
          <w:bCs/>
          <w:sz w:val="32"/>
          <w:szCs w:val="32"/>
        </w:rPr>
        <w:t>เจ้าหน้าที่ผู้รับผิดชอบเรื่องราวร้องเรียน</w:t>
      </w:r>
      <w:proofErr w:type="spellEnd"/>
      <w:r w:rsidR="001947FB" w:rsidRPr="00A13911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 w:rsidR="001947FB" w:rsidRPr="00A13911">
        <w:rPr>
          <w:rFonts w:ascii="TH SarabunPSK" w:hAnsi="TH SarabunPSK" w:cs="TH SarabunPSK"/>
          <w:b/>
          <w:bCs/>
          <w:sz w:val="32"/>
          <w:szCs w:val="32"/>
        </w:rPr>
        <w:t>ร้องทุกข์</w:t>
      </w:r>
      <w:proofErr w:type="spellEnd"/>
      <w:r w:rsidR="001947FB" w:rsidRPr="00A139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1947FB" w:rsidRPr="00A13911">
        <w:rPr>
          <w:rFonts w:ascii="TH SarabunPSK" w:hAnsi="TH SarabunPSK" w:cs="TH SarabunPSK"/>
          <w:b/>
          <w:bCs/>
          <w:sz w:val="32"/>
          <w:szCs w:val="32"/>
        </w:rPr>
        <w:t>ดังนี้</w:t>
      </w:r>
      <w:proofErr w:type="spellEnd"/>
    </w:p>
    <w:p w14:paraId="35C991C2" w14:textId="492C46FD" w:rsidR="001947FB" w:rsidRPr="00826F0D" w:rsidRDefault="00A13911" w:rsidP="00A1391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ปลัด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เป็นประธานศูนย์รับเรื่องเรียน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631C67" w:rsidRPr="00826F0D">
        <w:rPr>
          <w:rFonts w:ascii="TH SarabunPSK" w:hAnsi="TH SarabunPSK" w:cs="TH SarabunPSK"/>
          <w:sz w:val="32"/>
          <w:szCs w:val="32"/>
        </w:rPr>
        <w:t>ร้องทุกข์และเร่งรัดการให้ความ</w:t>
      </w:r>
      <w:proofErr w:type="spellEnd"/>
      <w:r w:rsidR="00631C6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31C67" w:rsidRPr="00826F0D">
        <w:rPr>
          <w:rFonts w:ascii="TH SarabunPSK" w:hAnsi="TH SarabunPSK" w:cs="TH SarabunPSK"/>
          <w:sz w:val="32"/>
          <w:szCs w:val="32"/>
        </w:rPr>
        <w:t>ช่วยเหลือ</w:t>
      </w:r>
      <w:r w:rsidR="001947FB" w:rsidRPr="00826F0D">
        <w:rPr>
          <w:rFonts w:ascii="TH SarabunPSK" w:hAnsi="TH SarabunPSK" w:cs="TH SarabunPSK"/>
          <w:sz w:val="32"/>
          <w:szCs w:val="32"/>
        </w:rPr>
        <w:t>ข้อ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ร้องเรียน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ร้องทุกข์ของ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="001947FB" w:rsidRPr="00826F0D">
        <w:rPr>
          <w:rFonts w:ascii="TH SarabunPSK" w:hAnsi="TH SarabunPSK" w:cs="TH SarabunPSK"/>
          <w:sz w:val="32"/>
          <w:szCs w:val="32"/>
        </w:rPr>
        <w:t>เกี่ยวกับคณะผู้บริหาร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สมาชิกสภา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พนักงาน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ส่วนตำบล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และพนักงานจ้าง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และเรื่องที่ผู้มีอ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นาจใช้ดุลพินิจแล้วเห็นว่าเกี่ยวข้อง</w:t>
      </w:r>
      <w:proofErr w:type="spellEnd"/>
    </w:p>
    <w:p w14:paraId="10E98550" w14:textId="13BB55D5" w:rsidR="001947FB" w:rsidRPr="00826F0D" w:rsidRDefault="00A13911" w:rsidP="00A1391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รองปลัด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เป็นรองประธานศูนย์รับเรื่องเรียน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proofErr w:type="gramStart"/>
      <w:r w:rsidR="001947FB" w:rsidRPr="00826F0D">
        <w:rPr>
          <w:rFonts w:ascii="TH SarabunPSK" w:hAnsi="TH SarabunPSK" w:cs="TH SarabunPSK"/>
          <w:sz w:val="32"/>
          <w:szCs w:val="32"/>
        </w:rPr>
        <w:t>ร้องทุกข์และเร่งรัดการ</w:t>
      </w:r>
      <w:proofErr w:type="spellEnd"/>
      <w:r w:rsidR="00631C67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ให้ความช่วยเหลือข้อร้องเรียน</w:t>
      </w:r>
      <w:proofErr w:type="spellEnd"/>
      <w:proofErr w:type="gram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ร้องทุกข์ของ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เกี่ยวกับคณะผู้บริหาร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สมาชิกสภา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พนักงาน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ส่วนตำบล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และพนักงานจ้าง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และเรื่องที่ผู้มีอ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นาจใช้ดุลพินิจแล้วเห็นว่าเกี่ยวข้อง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เป็นผู้ช่วยเหลือ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ปลัด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    ส่วนตำบล  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ในการด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เนินการ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ที่ปลัดมอบหมาย</w:t>
      </w:r>
      <w:proofErr w:type="spellEnd"/>
    </w:p>
    <w:p w14:paraId="69AC0CA0" w14:textId="7CE3A1D7" w:rsidR="001947FB" w:rsidRPr="00826F0D" w:rsidRDefault="005D4C42" w:rsidP="00A1391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หัวหน้าส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นักปลัด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เป็นเจ้าหน้าที่รับเรื่องราวร้องเรียน/ร้องทุกข์และเร่งรัดการให้ความ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ช่วยเหลือข้อร้องเรียน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ร้องทุกข์ของส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นักงานปลัดและเรื่องที่ผู้มีอ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นาจใช้ดุลพินิจแล้วเห็นว่าเกี่ยวข้อง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โดยมี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นักวิเคราะห์นโยบายและแผน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และเจ้าพนักงานธุรการ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เป็นเจ้าหน้าที่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เลขานุการช่วยเหลือ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และรับผิดชอบเกี่ยวกับงาน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ซึ่งอยู่ในความรับผิดชอบของสานักปลัดฯ</w:t>
      </w:r>
      <w:proofErr w:type="spellEnd"/>
    </w:p>
    <w:p w14:paraId="086D49AB" w14:textId="77777777" w:rsidR="001947FB" w:rsidRPr="00826F0D" w:rsidRDefault="001947FB" w:rsidP="00A13911">
      <w:pPr>
        <w:jc w:val="thaiDistribute"/>
        <w:rPr>
          <w:rFonts w:ascii="TH SarabunPSK" w:hAnsi="TH SarabunPSK" w:cs="TH SarabunPSK"/>
          <w:sz w:val="32"/>
          <w:szCs w:val="32"/>
        </w:rPr>
        <w:sectPr w:rsidR="001947FB" w:rsidRPr="00826F0D" w:rsidSect="00631C67">
          <w:pgSz w:w="11910" w:h="16840"/>
          <w:pgMar w:top="1480" w:right="1137" w:bottom="280" w:left="1220" w:header="720" w:footer="720" w:gutter="0"/>
          <w:cols w:space="720"/>
        </w:sectPr>
      </w:pPr>
    </w:p>
    <w:p w14:paraId="63AFDC0B" w14:textId="123ADDD1" w:rsidR="001947FB" w:rsidRPr="00826F0D" w:rsidRDefault="001947FB" w:rsidP="00631C67">
      <w:pPr>
        <w:jc w:val="center"/>
        <w:rPr>
          <w:rFonts w:ascii="TH SarabunPSK" w:hAnsi="TH SarabunPSK" w:cs="TH SarabunPSK"/>
          <w:sz w:val="32"/>
          <w:szCs w:val="32"/>
        </w:rPr>
      </w:pPr>
      <w:r w:rsidRPr="00826F0D">
        <w:rPr>
          <w:rFonts w:ascii="TH SarabunPSK" w:hAnsi="TH SarabunPSK" w:cs="TH SarabunPSK"/>
          <w:sz w:val="32"/>
          <w:szCs w:val="32"/>
        </w:rPr>
        <w:lastRenderedPageBreak/>
        <w:t>-</w:t>
      </w:r>
      <w:r w:rsidR="00631C67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826F0D">
        <w:rPr>
          <w:rFonts w:ascii="TH SarabunPSK" w:hAnsi="TH SarabunPSK" w:cs="TH SarabunPSK"/>
          <w:sz w:val="32"/>
          <w:szCs w:val="32"/>
        </w:rPr>
        <w:t>-</w:t>
      </w:r>
    </w:p>
    <w:p w14:paraId="6C99714D" w14:textId="77777777" w:rsidR="001947FB" w:rsidRPr="00826F0D" w:rsidRDefault="001947FB" w:rsidP="001947FB">
      <w:pPr>
        <w:rPr>
          <w:rFonts w:ascii="TH SarabunPSK" w:hAnsi="TH SarabunPSK" w:cs="TH SarabunPSK"/>
          <w:sz w:val="32"/>
          <w:szCs w:val="32"/>
        </w:rPr>
      </w:pPr>
    </w:p>
    <w:p w14:paraId="559C98F9" w14:textId="1FF36C78" w:rsidR="001947FB" w:rsidRPr="00826F0D" w:rsidRDefault="00631C67" w:rsidP="00631C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ผู้อ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นวยการกองช่าง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เป็นเจ้าหน้าที่รับเรื่องราวร้องเรียน/ร้องทุกข์และเร่งรัดการให้ความ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ช่วยเหลือข้อร้องเรียน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ร้องทุกข์ของกองช่าง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และเรื่องที่ผู้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มีอ</w:t>
      </w:r>
      <w:proofErr w:type="spellEnd"/>
      <w:r w:rsidR="003562B8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นาจใช้ดุล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พินิจแล้ว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เห็นว่าเกี่ยวข้อง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โดยมี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นายช่างโยธา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</w:t>
      </w:r>
      <w:proofErr w:type="spellEnd"/>
      <w:r w:rsidR="003562B8">
        <w:rPr>
          <w:rFonts w:ascii="TH SarabunPSK" w:hAnsi="TH SarabunPSK" w:cs="TH SarabunPSK" w:hint="cs"/>
          <w:sz w:val="32"/>
          <w:szCs w:val="32"/>
          <w:cs/>
          <w:lang w:bidi="th-TH"/>
        </w:rPr>
        <w:t>ผู้ช่วย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เจ้าพนักงานธุรการ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เป็นเจ้าหน้าที่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เลขานุการช่วยเหลือ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และรับผิดชอบเกี่ยวกับงานซึ่งอยู่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ในความรับผิดชอบของกองช่าง</w:t>
      </w:r>
      <w:proofErr w:type="spellEnd"/>
    </w:p>
    <w:p w14:paraId="73A567FD" w14:textId="6DA963FE" w:rsidR="001947FB" w:rsidRPr="00826F0D" w:rsidRDefault="003562B8" w:rsidP="00631C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ผู้อ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นวยการกองคลัง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เป็นเจ้าหน้าที่รับเรื่องราวร้องเรียน/ร้องทุกข์และเร่งรัดการให้ความ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ช่วยเหลือข้อร้องเรียน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ร้องทุกข์ของกองคลัง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และเรื่องที่ผู้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มีอ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นาจใช้ดุล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พินิจแล้วเห็นว่าเกี่ยวข้อง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="001947FB" w:rsidRPr="00826F0D">
        <w:rPr>
          <w:rFonts w:ascii="TH SarabunPSK" w:hAnsi="TH SarabunPSK" w:cs="TH SarabunPSK"/>
          <w:sz w:val="32"/>
          <w:szCs w:val="32"/>
        </w:rPr>
        <w:t>โดยมี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นักวิชาการเงินและบัญชี 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เจ้าพนักงานการเงินและบัญชี</w:t>
      </w:r>
      <w:proofErr w:type="spellEnd"/>
      <w:proofErr w:type="gram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เป็นเจ้าหน้าที่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เลขานุการช่วยเหลือ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และรับผิดชอบเกี่ยวกับงาน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ซึ่งอยู่ใน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ความรับผิดชอบของกองคลัง</w:t>
      </w:r>
      <w:proofErr w:type="spellEnd"/>
    </w:p>
    <w:p w14:paraId="4BDC4663" w14:textId="4128F8D0" w:rsidR="001947FB" w:rsidRPr="00826F0D" w:rsidRDefault="003562B8" w:rsidP="00631C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ผู้อำนวยการกองการศึกษา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เป็นเจ้าหน้าที่รับ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เรื่องราว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ร้องเรียน/ร้อง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ทุกข์และเร่งรัดการ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ให้ความช่วยเหลือข้อร้องเรียน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ร้องทุกข์ของกองการศึกษา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และเรื่องที่ผู้มีอ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นาจ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ใช้ดุลพินิจแล้วเห็นว่าเกี่ยวข้อง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รับผิดชอบเกี่ยวกับงาน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ซึ่งอยู่ในความรับผิดชอบของกองการศึกษา</w:t>
      </w:r>
      <w:proofErr w:type="spellEnd"/>
    </w:p>
    <w:p w14:paraId="5C85163C" w14:textId="2B16C1DB" w:rsidR="001947FB" w:rsidRPr="00826F0D" w:rsidRDefault="00DD2E06" w:rsidP="00631C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โดยให้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ศูนย์รับเรื่องร้องเรียน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มีอ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นาจหน้าที่และวิธีการ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เนินการดังต่อไปนี้</w:t>
      </w:r>
      <w:proofErr w:type="spellEnd"/>
    </w:p>
    <w:p w14:paraId="78B2E691" w14:textId="30778C7F" w:rsidR="001947FB" w:rsidRPr="00826F0D" w:rsidRDefault="00D82A13" w:rsidP="00631C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รับเรื่องราวข้อร้องเรียน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เกี่ยวกับการปฏิบัติราชการ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อุปสรรค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ความยุ่งยากหรือ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ปัญหาอื่นใดจากประชาชน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หน่วยงาน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องค์กรต่างๆ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แล้วท</w:t>
      </w:r>
      <w:proofErr w:type="spellEnd"/>
      <w:r w:rsidR="008852CE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การประเมิน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วิเคราะห์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ตรวจสอบข้อเท็จจริงเบื้องต้น</w:t>
      </w:r>
      <w:proofErr w:type="spellEnd"/>
    </w:p>
    <w:p w14:paraId="024442AA" w14:textId="16CD1536" w:rsidR="001947FB" w:rsidRPr="00826F0D" w:rsidRDefault="008852CE" w:rsidP="00631C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ในเบื้องต้นให้ถือเป็นความลับของทางราชการ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หากเป็นบัตรสนเท่ห์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ให้พิจารณาเฉพาะรายที่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ระบุหลักฐาน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กรณีแวดล้อมปรากฏชัดแจ้ง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ตลอดจนชี้พยานบุคคลแน่นอน</w:t>
      </w:r>
      <w:proofErr w:type="spellEnd"/>
    </w:p>
    <w:p w14:paraId="0FBE1C26" w14:textId="3DB69BED" w:rsidR="001947FB" w:rsidRPr="00826F0D" w:rsidRDefault="008F33BC" w:rsidP="00631C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ประสานการปฏิบัติให้ส่วนราชการในสังกัด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                               </w:t>
      </w:r>
      <w:r w:rsidR="001947FB" w:rsidRPr="00826F0D">
        <w:rPr>
          <w:rFonts w:ascii="TH SarabunPSK" w:hAnsi="TH SarabunPSK" w:cs="TH SarabunPSK"/>
          <w:sz w:val="32"/>
          <w:szCs w:val="32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เนินการตามภารกิจที่เกี่ยวข้องและ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สามารถขอให้บุคคลในสังกัดส่วนราชการนั้นให้ถ้อยค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หรือข้อมูลเอกสาร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หลักฐานใดๆ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เพื่อประโยชน์ส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หรับการ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นั้นได้</w:t>
      </w:r>
      <w:proofErr w:type="spellEnd"/>
    </w:p>
    <w:p w14:paraId="0B4A8D9D" w14:textId="5FEEA3FA" w:rsidR="001947FB" w:rsidRPr="00826F0D" w:rsidRDefault="008F33BC" w:rsidP="00631C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กรณีที่อาจเกี่ยวข้องกับคดี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หรืออาจก่อให้เกิดเป็นคดีความได้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ให้แจ้งรายละเอียดเฉพาะที่ส่วน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="001947FB" w:rsidRPr="00826F0D">
        <w:rPr>
          <w:rFonts w:ascii="TH SarabunPSK" w:hAnsi="TH SarabunPSK" w:cs="TH SarabunPSK"/>
          <w:sz w:val="32"/>
          <w:szCs w:val="32"/>
        </w:rPr>
        <w:t>ราชการเจ้าของเรื่องจะสามารถ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ไปพิจารณา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เนินการต่อไปได้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โดยอาจมีการปกปิดข้อความตามค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ร้องบางส่วน</w:t>
      </w:r>
      <w:proofErr w:type="spellEnd"/>
      <w:proofErr w:type="gram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ก็ได้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ทั้งนี้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หากส่วนราชการเจ้าของเรื่องประสานขอทราบข้อมูลรายละเอียดเพิ่มเติมให้พิจารณาเป็นรายกรณี</w:t>
      </w:r>
    </w:p>
    <w:p w14:paraId="4627862B" w14:textId="56DBDF89" w:rsidR="001947FB" w:rsidRPr="00826F0D" w:rsidRDefault="008F33BC" w:rsidP="00631C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กรณีที่เกี่ยวข้องกับเจ้าหน้าที่ของรัฐหรือหน่วยงานอื่น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ให้ส่งเรื่องให้หัวหน้าส่วนราชการหรือ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เหนือกว่าส่วนราชการต้นสังกัดของผู้ถูกร้อง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หรือส่งเรื่องให้ส่วนราชการหรือหน่วยงานที่มีอ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นาจหน้าที่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ในการ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สืบสวนเรื่องร้องเรียนของส่วนราชการหรือหน่วยงานนั้นเป็นการเฉพาะ</w:t>
      </w:r>
      <w:proofErr w:type="spellEnd"/>
    </w:p>
    <w:p w14:paraId="7552FA0E" w14:textId="081A060D" w:rsidR="001947FB" w:rsidRPr="00826F0D" w:rsidRDefault="008F33BC" w:rsidP="00631C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ให้พิจารณาด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เนินการเป็นกรณีพิเศษเฉพาะเรื่อง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ดังนี้</w:t>
      </w:r>
      <w:proofErr w:type="spellEnd"/>
    </w:p>
    <w:p w14:paraId="0B4FF482" w14:textId="1C332DCA" w:rsidR="001947FB" w:rsidRPr="00826F0D" w:rsidRDefault="008F33BC" w:rsidP="00631C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๖.๑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กรณีที่เกี่ยวข้องกับความมั่นคงของประเทศ</w:t>
      </w:r>
      <w:proofErr w:type="spellEnd"/>
    </w:p>
    <w:p w14:paraId="1563D7CD" w14:textId="514787D5" w:rsidR="001947FB" w:rsidRPr="00826F0D" w:rsidRDefault="008F33BC" w:rsidP="00631C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๖.๒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กรณีที่อาจมีผลกระทบต่อชีวิตและความปลอดภัยของผู้ร้อง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ให้สรุปสาระส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คัญตาม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</w:t>
      </w:r>
      <w:r w:rsidR="001947FB" w:rsidRPr="00826F0D">
        <w:rPr>
          <w:rFonts w:ascii="TH SarabunPSK" w:hAnsi="TH SarabunPSK" w:cs="TH SarabunPSK"/>
          <w:sz w:val="32"/>
          <w:szCs w:val="32"/>
        </w:rPr>
        <w:t>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เฉพาะที่ส่วนราชการเจ้าของเรื่องจะสามารถ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ไปพิจารณาด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เนินการต่อไปได้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โดยอาจไม่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ส่งเอกสารค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</w:t>
      </w:r>
      <w:proofErr w:type="spellEnd"/>
    </w:p>
    <w:p w14:paraId="09CE5DCC" w14:textId="55E790DB" w:rsidR="004547BD" w:rsidRPr="00826F0D" w:rsidRDefault="004547BD" w:rsidP="004547BD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826F0D">
        <w:rPr>
          <w:rFonts w:ascii="TH SarabunPSK" w:hAnsi="TH SarabunPSK" w:cs="TH SarabunPSK"/>
          <w:sz w:val="32"/>
          <w:szCs w:val="32"/>
        </w:rPr>
        <w:t>ต้นฉบับ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รวมทั้งหากมีความจ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826F0D">
        <w:rPr>
          <w:rFonts w:ascii="TH SarabunPSK" w:hAnsi="TH SarabunPSK" w:cs="TH SarabunPSK"/>
          <w:sz w:val="32"/>
          <w:szCs w:val="32"/>
        </w:rPr>
        <w:t xml:space="preserve">เป็นให้ประสานหน่วยงานที่เกี่ยวข้องเพื่อให้การคุ้มครองผู้ร้องเป็นพิเศษรายกรณี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ทั้งนี้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หากมีการประสานขอทราบข้อมูลรายละเอียดเพิ่มเติมให้พิจารณาเป็นรายกรณีด้วย</w:t>
      </w:r>
    </w:p>
    <w:p w14:paraId="325A8C45" w14:textId="2C50B0B3" w:rsidR="004547BD" w:rsidRPr="00826F0D" w:rsidRDefault="004547BD" w:rsidP="004547BD">
      <w:pPr>
        <w:rPr>
          <w:rFonts w:ascii="TH SarabunPSK" w:hAnsi="TH SarabunPSK" w:cs="TH SarabunPSK"/>
          <w:sz w:val="32"/>
          <w:szCs w:val="32"/>
        </w:rPr>
        <w:sectPr w:rsidR="004547BD" w:rsidRPr="00826F0D" w:rsidSect="003562B8">
          <w:pgSz w:w="11910" w:h="16840"/>
          <w:pgMar w:top="1360" w:right="1137" w:bottom="280" w:left="1220" w:header="720" w:footer="720" w:gutter="0"/>
          <w:cols w:space="720"/>
        </w:sectPr>
      </w:pPr>
    </w:p>
    <w:p w14:paraId="2EC0BB8E" w14:textId="77777777" w:rsidR="00792400" w:rsidRDefault="00792400" w:rsidP="004547B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5DBC30" w14:textId="77777777" w:rsidR="00792400" w:rsidRDefault="00792400" w:rsidP="004547B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0DCE06" w14:textId="77777777" w:rsidR="00792400" w:rsidRDefault="00792400" w:rsidP="004547B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2B4779" w14:textId="77777777" w:rsidR="00792400" w:rsidRDefault="00792400" w:rsidP="004547B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377E46" w14:textId="77777777" w:rsidR="00792400" w:rsidRDefault="00792400" w:rsidP="004547B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F703021" w14:textId="77777777" w:rsidR="00792400" w:rsidRDefault="00792400" w:rsidP="004547B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A1164D" w14:textId="77777777" w:rsidR="00792400" w:rsidRDefault="00792400" w:rsidP="004547B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E04EDF" w14:textId="77777777" w:rsidR="00792400" w:rsidRDefault="00792400" w:rsidP="004547B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C400C4" w14:textId="364C8FF2" w:rsidR="001947FB" w:rsidRPr="00826F0D" w:rsidRDefault="001947FB" w:rsidP="004547BD">
      <w:pPr>
        <w:jc w:val="center"/>
        <w:rPr>
          <w:rFonts w:ascii="TH SarabunPSK" w:hAnsi="TH SarabunPSK" w:cs="TH SarabunPSK"/>
          <w:sz w:val="32"/>
          <w:szCs w:val="32"/>
        </w:rPr>
      </w:pPr>
      <w:r w:rsidRPr="00826F0D">
        <w:rPr>
          <w:rFonts w:ascii="TH SarabunPSK" w:hAnsi="TH SarabunPSK" w:cs="TH SarabunPSK"/>
          <w:sz w:val="32"/>
          <w:szCs w:val="32"/>
        </w:rPr>
        <w:t>-</w:t>
      </w:r>
      <w:r w:rsidR="004547BD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826F0D">
        <w:rPr>
          <w:rFonts w:ascii="TH SarabunPSK" w:hAnsi="TH SarabunPSK" w:cs="TH SarabunPSK"/>
          <w:sz w:val="32"/>
          <w:szCs w:val="32"/>
        </w:rPr>
        <w:t>-</w:t>
      </w:r>
    </w:p>
    <w:p w14:paraId="385E46E8" w14:textId="427D51CD" w:rsidR="001947FB" w:rsidRPr="00826F0D" w:rsidRDefault="001947FB" w:rsidP="001947FB">
      <w:pPr>
        <w:rPr>
          <w:rFonts w:ascii="TH SarabunPSK" w:hAnsi="TH SarabunPSK" w:cs="TH SarabunPSK"/>
          <w:sz w:val="32"/>
          <w:szCs w:val="32"/>
        </w:rPr>
      </w:pPr>
    </w:p>
    <w:p w14:paraId="1F03FB49" w14:textId="780B05BB" w:rsidR="001947FB" w:rsidRPr="00826F0D" w:rsidRDefault="004547BD" w:rsidP="001947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๗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รายงานผลการปฏิบัติงานให้ผู้บังคับบัญชาทราบโดยเร็ว</w:t>
      </w:r>
      <w:proofErr w:type="spellEnd"/>
    </w:p>
    <w:p w14:paraId="76CBE653" w14:textId="3843B097" w:rsidR="001947FB" w:rsidRPr="00826F0D" w:rsidRDefault="004547BD" w:rsidP="001947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๘</w:t>
      </w:r>
      <w:r w:rsidR="001947FB" w:rsidRPr="00826F0D">
        <w:rPr>
          <w:rFonts w:ascii="TH SarabunPSK" w:hAnsi="TH SarabunPSK" w:cs="TH SarabunPSK"/>
          <w:sz w:val="32"/>
          <w:szCs w:val="32"/>
        </w:rPr>
        <w:t>. 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เนินการอื่น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ๆ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ตามที่ผู้บังคับบัญชามอบหมาย</w:t>
      </w:r>
      <w:proofErr w:type="spellEnd"/>
    </w:p>
    <w:p w14:paraId="074FF0F2" w14:textId="1481E7AA" w:rsidR="001947FB" w:rsidRPr="004547BD" w:rsidRDefault="004547BD" w:rsidP="004547B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1947FB" w:rsidRPr="004547BD">
        <w:rPr>
          <w:rFonts w:ascii="TH SarabunPSK" w:hAnsi="TH SarabunPSK" w:cs="TH SarabunPSK"/>
          <w:b/>
          <w:bCs/>
          <w:sz w:val="32"/>
          <w:szCs w:val="32"/>
        </w:rPr>
        <w:t>เจ้าหน้าที่ปฏิบัติงานประจ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proofErr w:type="spellStart"/>
      <w:r w:rsidR="001947FB" w:rsidRPr="004547BD">
        <w:rPr>
          <w:rFonts w:ascii="TH SarabunPSK" w:hAnsi="TH SarabunPSK" w:cs="TH SarabunPSK"/>
          <w:b/>
          <w:bCs/>
          <w:sz w:val="32"/>
          <w:szCs w:val="32"/>
        </w:rPr>
        <w:t>ศูนย์รับเรื่องร้องเรียน</w:t>
      </w:r>
      <w:proofErr w:type="spellEnd"/>
      <w:r w:rsidR="001947FB" w:rsidRPr="004547BD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 w:rsidR="001947FB" w:rsidRPr="004547BD">
        <w:rPr>
          <w:rFonts w:ascii="TH SarabunPSK" w:hAnsi="TH SarabunPSK" w:cs="TH SarabunPSK"/>
          <w:b/>
          <w:bCs/>
          <w:sz w:val="32"/>
          <w:szCs w:val="32"/>
        </w:rPr>
        <w:t>ร้องทุกข์</w:t>
      </w:r>
      <w:proofErr w:type="spellEnd"/>
      <w:r w:rsidR="001947FB" w:rsidRPr="004547B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="001947FB" w:rsidRPr="004547BD">
        <w:rPr>
          <w:rFonts w:ascii="TH SarabunPSK" w:hAnsi="TH SarabunPSK" w:cs="TH SarabunPSK"/>
          <w:b/>
          <w:bCs/>
          <w:sz w:val="32"/>
          <w:szCs w:val="32"/>
        </w:rPr>
        <w:t>เรื่องร้องเรียนทั่วไปและเรื่อง</w:t>
      </w:r>
      <w:proofErr w:type="spellEnd"/>
      <w:r w:rsidR="001947FB" w:rsidRPr="004547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1947FB" w:rsidRPr="004547BD">
        <w:rPr>
          <w:rFonts w:ascii="TH SarabunPSK" w:hAnsi="TH SarabunPSK" w:cs="TH SarabunPSK"/>
          <w:b/>
          <w:bCs/>
          <w:sz w:val="32"/>
          <w:szCs w:val="32"/>
        </w:rPr>
        <w:t>ร้องเรียนจัดซื้อจัดจ้าง</w:t>
      </w:r>
      <w:proofErr w:type="spellEnd"/>
      <w:r w:rsidR="001947FB" w:rsidRPr="004547B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proofErr w:type="spellStart"/>
      <w:r w:rsidR="001947FB" w:rsidRPr="004547BD">
        <w:rPr>
          <w:rFonts w:ascii="TH SarabunPSK" w:hAnsi="TH SarabunPSK" w:cs="TH SarabunPSK"/>
          <w:b/>
          <w:bCs/>
          <w:sz w:val="32"/>
          <w:szCs w:val="32"/>
        </w:rPr>
        <w:t>ดังนี้</w:t>
      </w:r>
      <w:proofErr w:type="spellEnd"/>
    </w:p>
    <w:p w14:paraId="20DB31E2" w14:textId="3D54B3A9" w:rsidR="001947FB" w:rsidRPr="00826F0D" w:rsidRDefault="004547BD" w:rsidP="001947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นางสุริวิภา   สัพ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โส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947FB" w:rsidRPr="00826F0D">
        <w:rPr>
          <w:rFonts w:ascii="TH SarabunPSK" w:hAnsi="TH SarabunPSK" w:cs="TH SarabunPSK"/>
          <w:sz w:val="32"/>
          <w:szCs w:val="32"/>
        </w:rPr>
        <w:tab/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หัวหน้าส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นักปลัด</w:t>
      </w:r>
      <w:proofErr w:type="spellEnd"/>
    </w:p>
    <w:p w14:paraId="141566E6" w14:textId="16A90C92" w:rsidR="001947FB" w:rsidRPr="00826F0D" w:rsidRDefault="004547BD" w:rsidP="001947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นางดวงจันทร์  เมฆวัน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947FB" w:rsidRPr="00826F0D">
        <w:rPr>
          <w:rFonts w:ascii="TH SarabunPSK" w:hAnsi="TH SarabunPSK" w:cs="TH SarabunPSK"/>
          <w:sz w:val="32"/>
          <w:szCs w:val="32"/>
        </w:rPr>
        <w:tab/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ผู้อ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นวยการกองคลัง</w:t>
      </w:r>
      <w:proofErr w:type="spellEnd"/>
    </w:p>
    <w:p w14:paraId="14193716" w14:textId="65359F2F" w:rsidR="001947FB" w:rsidRPr="00826F0D" w:rsidRDefault="004547BD" w:rsidP="001947FB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ไพวรร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ณ  ศิลารักษ์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947FB" w:rsidRPr="00826F0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นักวิชาการเงินและบัญชี</w:t>
      </w:r>
    </w:p>
    <w:p w14:paraId="107CC723" w14:textId="7CDCCF46" w:rsidR="004547BD" w:rsidRPr="00826F0D" w:rsidRDefault="004547BD" w:rsidP="004547BD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นางประภาพร   เกษเกษร</w:t>
      </w:r>
      <w:r w:rsidRPr="00826F0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นักวิเคราะห์นโยบายและแผน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</w:p>
    <w:p w14:paraId="3E8E7B00" w14:textId="64814F1C" w:rsidR="001947FB" w:rsidRDefault="004547BD" w:rsidP="001947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proofErr w:type="gramStart"/>
      <w:r w:rsidRPr="00826F0D">
        <w:rPr>
          <w:rFonts w:ascii="TH SarabunPSK" w:hAnsi="TH SarabunPSK" w:cs="TH SarabunPSK"/>
          <w:sz w:val="32"/>
          <w:szCs w:val="32"/>
        </w:rPr>
        <w:t>นางสาว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ชา  พจนา</w:t>
      </w:r>
      <w:proofErr w:type="gramEnd"/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6F0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นักพัฒนาชุมชน</w:t>
      </w:r>
      <w:proofErr w:type="spellEnd"/>
    </w:p>
    <w:p w14:paraId="0FA85679" w14:textId="6326E487" w:rsidR="004547BD" w:rsidRPr="00792400" w:rsidRDefault="004547BD" w:rsidP="001947FB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9240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โดยมีหน้าที่  ดังนี้</w:t>
      </w:r>
    </w:p>
    <w:p w14:paraId="21AF75E2" w14:textId="6D1A0D85" w:rsidR="001947FB" w:rsidRPr="00826F0D" w:rsidRDefault="00792400" w:rsidP="007924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รับเรื่องร้องเรียน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ลงทะเบียน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แยกเรื่อง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และส่งเรื่องให้กับส่วนราชการเจ้าของเรื่อง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เพื่อ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เนินการตามอ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นาจหน้าที่</w:t>
      </w:r>
      <w:proofErr w:type="spellEnd"/>
    </w:p>
    <w:p w14:paraId="5BF20097" w14:textId="557C57BD" w:rsidR="001947FB" w:rsidRPr="00826F0D" w:rsidRDefault="00792400" w:rsidP="007924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ปรับปรุงเอกสารค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1947FB" w:rsidRPr="00826F0D">
        <w:rPr>
          <w:rFonts w:ascii="TH SarabunPSK" w:hAnsi="TH SarabunPSK" w:cs="TH SarabunPSK"/>
          <w:sz w:val="32"/>
          <w:szCs w:val="32"/>
        </w:rPr>
        <w:t>ขอในกระบวนงานต่างๆเพื่อให้เข้าใจง่ายและเกิดความสะดวกในการกรอกเอกสาร</w:t>
      </w:r>
    </w:p>
    <w:p w14:paraId="16EF276A" w14:textId="5B0E4757" w:rsidR="001947FB" w:rsidRPr="00826F0D" w:rsidRDefault="003F23EF" w:rsidP="007924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ติดตามความคืบหน้าเมื่อได้รับการสอบถามจากประชาชนผู้รับบริการ</w:t>
      </w:r>
      <w:proofErr w:type="spellEnd"/>
    </w:p>
    <w:p w14:paraId="7C938E84" w14:textId="6B1DD55D" w:rsidR="001947FB" w:rsidRPr="00826F0D" w:rsidRDefault="003F23EF" w:rsidP="007924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แจ้งผลการด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เนินการให้ประชาชนผู้รับบริการทราบ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ภายใน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15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วัน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ให้ผู้ที่ได้รับ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แต่งตั้งถือปฏิบัติตามค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สั่งโดยเคร่งครัด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ตามระเบียบ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อย่าให้เกิดความบกพร่องเสียหายแก่ราชการได้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หากมีปัญหาอุปสรรค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="001947FB" w:rsidRPr="00826F0D">
        <w:rPr>
          <w:rFonts w:ascii="TH SarabunPSK" w:hAnsi="TH SarabunPSK" w:cs="TH SarabunPSK"/>
          <w:sz w:val="32"/>
          <w:szCs w:val="32"/>
        </w:rPr>
        <w:t>ให้รายงานนายก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โดยทันที</w:t>
      </w:r>
      <w:proofErr w:type="spellEnd"/>
      <w:proofErr w:type="gramEnd"/>
    </w:p>
    <w:p w14:paraId="43CF5C48" w14:textId="5B24E471" w:rsidR="001947FB" w:rsidRPr="00826F0D" w:rsidRDefault="001947FB" w:rsidP="001947FB">
      <w:pPr>
        <w:rPr>
          <w:rFonts w:ascii="TH SarabunPSK" w:hAnsi="TH SarabunPSK" w:cs="TH SarabunPSK"/>
          <w:sz w:val="32"/>
          <w:szCs w:val="32"/>
        </w:rPr>
      </w:pPr>
    </w:p>
    <w:p w14:paraId="05141997" w14:textId="7885221A" w:rsidR="001947FB" w:rsidRPr="00826F0D" w:rsidRDefault="00794ACA" w:rsidP="001947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947FB" w:rsidRPr="00794ACA">
        <w:rPr>
          <w:rFonts w:ascii="TH SarabunPSK" w:hAnsi="TH SarabunPSK" w:cs="TH SarabunPSK"/>
          <w:b/>
          <w:bCs/>
          <w:sz w:val="32"/>
          <w:szCs w:val="32"/>
        </w:rPr>
        <w:t>คณะกรรมการติดตามและประเมินผลคู่มือการปฏิบัติงานเรื่องร้องเรียน/ร้องทุกข์ (</w:t>
      </w:r>
      <w:proofErr w:type="spellStart"/>
      <w:r w:rsidR="001947FB" w:rsidRPr="00794ACA">
        <w:rPr>
          <w:rFonts w:ascii="TH SarabunPSK" w:hAnsi="TH SarabunPSK" w:cs="TH SarabunPSK"/>
          <w:b/>
          <w:bCs/>
          <w:sz w:val="32"/>
          <w:szCs w:val="32"/>
        </w:rPr>
        <w:t>เรื่องร้องเรียน</w:t>
      </w:r>
      <w:proofErr w:type="spellEnd"/>
      <w:r w:rsidR="001947FB" w:rsidRPr="00794AC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794ACA">
        <w:rPr>
          <w:rFonts w:ascii="TH SarabunPSK" w:hAnsi="TH SarabunPSK" w:cs="TH SarabunPSK"/>
          <w:b/>
          <w:bCs/>
          <w:sz w:val="32"/>
          <w:szCs w:val="32"/>
        </w:rPr>
        <w:t>ทั่วไปและเรื่องร้องเรียนจัดซื้อจัดจ้าง</w:t>
      </w:r>
      <w:proofErr w:type="spellEnd"/>
      <w:r w:rsidR="001947FB" w:rsidRPr="00794AC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proofErr w:type="spellStart"/>
      <w:r w:rsidR="001947FB" w:rsidRPr="00794ACA">
        <w:rPr>
          <w:rFonts w:ascii="TH SarabunPSK" w:hAnsi="TH SarabunPSK" w:cs="TH SarabunPSK"/>
          <w:b/>
          <w:bCs/>
          <w:sz w:val="32"/>
          <w:szCs w:val="32"/>
        </w:rPr>
        <w:t>ประกอบด้วย</w:t>
      </w:r>
      <w:proofErr w:type="spellEnd"/>
    </w:p>
    <w:p w14:paraId="6F266AC1" w14:textId="5F118BB4" w:rsidR="001947FB" w:rsidRPr="00826F0D" w:rsidRDefault="00794ACA" w:rsidP="001947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นางศนิตรา  สุขะปุณพันธ์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ปลัด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</w:t>
      </w:r>
      <w:r w:rsidR="001947FB" w:rsidRPr="00826F0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ประธานคณะท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งาน</w:t>
      </w:r>
      <w:proofErr w:type="spellEnd"/>
    </w:p>
    <w:p w14:paraId="2FDA5118" w14:textId="42DA3D9C" w:rsidR="001947FB" w:rsidRPr="00826F0D" w:rsidRDefault="00794ACA" w:rsidP="001947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นางจินดาภรณ์   ลาลด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รองปลัด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</w:t>
      </w:r>
      <w:r w:rsidR="001947FB" w:rsidRPr="00826F0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คณะท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งาน</w:t>
      </w:r>
      <w:proofErr w:type="spellEnd"/>
    </w:p>
    <w:p w14:paraId="6565DD9C" w14:textId="0DEA7948" w:rsidR="001947FB" w:rsidRPr="00826F0D" w:rsidRDefault="00C11746" w:rsidP="001947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นางสุริวิภา  สัพ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โส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947FB" w:rsidRPr="00826F0D">
        <w:rPr>
          <w:rFonts w:ascii="TH SarabunPSK" w:hAnsi="TH SarabunPSK" w:cs="TH SarabunPSK"/>
          <w:sz w:val="32"/>
          <w:szCs w:val="32"/>
        </w:rPr>
        <w:tab/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หัวหน้าส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นักปลัด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คณะท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งาน</w:t>
      </w:r>
      <w:proofErr w:type="spellEnd"/>
    </w:p>
    <w:p w14:paraId="0FF385FD" w14:textId="62F8FD03" w:rsidR="001947FB" w:rsidRPr="00826F0D" w:rsidRDefault="00701F5A" w:rsidP="001947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นางดวงจันทร์  เมฆวัน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947FB" w:rsidRPr="00826F0D">
        <w:rPr>
          <w:rFonts w:ascii="TH SarabunPSK" w:hAnsi="TH SarabunPSK" w:cs="TH SarabunPSK"/>
          <w:sz w:val="32"/>
          <w:szCs w:val="32"/>
        </w:rPr>
        <w:tab/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ผู้อ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นวยการกองคลัง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คณะท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งาน</w:t>
      </w:r>
      <w:proofErr w:type="spellEnd"/>
    </w:p>
    <w:p w14:paraId="0C67E5FF" w14:textId="5E9BA605" w:rsidR="001947FB" w:rsidRPr="00826F0D" w:rsidRDefault="00701F5A" w:rsidP="001947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proofErr w:type="gramStart"/>
      <w:r w:rsidR="001947FB" w:rsidRPr="00826F0D">
        <w:rPr>
          <w:rFonts w:ascii="TH SarabunPSK" w:hAnsi="TH SarabunPSK" w:cs="TH SarabunPSK"/>
          <w:sz w:val="32"/>
          <w:szCs w:val="32"/>
        </w:rPr>
        <w:t>นาย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อภิชิต  เวียงสมุด</w:t>
      </w:r>
      <w:proofErr w:type="gramEnd"/>
      <w:r w:rsidR="001947FB" w:rsidRPr="00826F0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เจ้าพนักงานธุรการ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947FB" w:rsidRPr="00826F0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คณะทำงาน/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เลขานุการ</w:t>
      </w:r>
      <w:proofErr w:type="spellEnd"/>
    </w:p>
    <w:p w14:paraId="5A7C7BD9" w14:textId="40BB8364" w:rsidR="001947FB" w:rsidRPr="00826F0D" w:rsidRDefault="00701F5A" w:rsidP="00B5598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ให้คณะกรรมการมีหน้าที่ในการด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เนินการติดตามและประเมินผลคู่มือการปฏิบัติงานเรื่องร้องเรียน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/ </w:t>
      </w:r>
      <w:proofErr w:type="spellStart"/>
      <w:proofErr w:type="gramStart"/>
      <w:r w:rsidR="001947FB" w:rsidRPr="00826F0D">
        <w:rPr>
          <w:rFonts w:ascii="TH SarabunPSK" w:hAnsi="TH SarabunPSK" w:cs="TH SarabunPSK"/>
          <w:sz w:val="32"/>
          <w:szCs w:val="32"/>
        </w:rPr>
        <w:t>ร้องทุกข์ก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หนดวิธีการติดตามและประเมินผลตลอดจนด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เนินการอื่นๆที่เกี่ยวข้องเพื่อให้ทราบถึงผลการปฏิบัติงาน</w:t>
      </w:r>
      <w:proofErr w:type="spellEnd"/>
      <w:r w:rsidR="00B5598E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เกี่ยวกับเรื่องร้องเรียน</w:t>
      </w:r>
      <w:proofErr w:type="spellEnd"/>
      <w:proofErr w:type="gramEnd"/>
      <w:r w:rsidR="001947FB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และรายงานผลการติดตามและประเมินผลต่อนายกองค์การบริหาร</w:t>
      </w:r>
      <w:proofErr w:type="spellEnd"/>
      <w:r w:rsidR="00B5598E">
        <w:rPr>
          <w:rFonts w:ascii="TH SarabunPSK" w:hAnsi="TH SarabunPSK" w:cs="TH SarabunPSK" w:hint="cs"/>
          <w:sz w:val="32"/>
          <w:szCs w:val="32"/>
          <w:cs/>
          <w:lang w:bidi="th-TH"/>
        </w:rPr>
        <w:t>ส่วนตำบลทุ่งแก</w:t>
      </w:r>
      <w:r w:rsidR="001947FB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947FB" w:rsidRPr="00826F0D">
        <w:rPr>
          <w:rFonts w:ascii="TH SarabunPSK" w:hAnsi="TH SarabunPSK" w:cs="TH SarabunPSK"/>
          <w:sz w:val="32"/>
          <w:szCs w:val="32"/>
        </w:rPr>
        <w:t>ต่อไป</w:t>
      </w:r>
      <w:proofErr w:type="spellEnd"/>
    </w:p>
    <w:p w14:paraId="0B9483B5" w14:textId="0C6BB552" w:rsidR="0016793B" w:rsidRPr="00826F0D" w:rsidRDefault="0016793B" w:rsidP="0016793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 w:rsidRPr="00826F0D">
        <w:rPr>
          <w:rFonts w:ascii="TH SarabunPSK" w:hAnsi="TH SarabunPSK" w:cs="TH SarabunPSK"/>
          <w:sz w:val="32"/>
          <w:szCs w:val="32"/>
        </w:rPr>
        <w:t>ทั้งนี้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ตั้งแต่บัดนี้เป็นต้นไป</w:t>
      </w:r>
      <w:proofErr w:type="spellEnd"/>
      <w:proofErr w:type="gramEnd"/>
    </w:p>
    <w:p w14:paraId="5B9B8652" w14:textId="670A7891" w:rsidR="0016793B" w:rsidRPr="00826F0D" w:rsidRDefault="0016793B" w:rsidP="0016793B">
      <w:pPr>
        <w:spacing w:before="24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สั่ง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ณ </w:t>
      </w:r>
      <w:proofErr w:type="spellStart"/>
      <w:proofErr w:type="gramStart"/>
      <w:r w:rsidRPr="00826F0D">
        <w:rPr>
          <w:rFonts w:ascii="TH SarabunPSK" w:hAnsi="TH SarabunPSK" w:cs="TH SarabunPSK"/>
          <w:sz w:val="32"/>
          <w:szCs w:val="32"/>
        </w:rPr>
        <w:t>วันที่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r w:rsidR="000310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๑๕</w:t>
      </w:r>
      <w:proofErr w:type="gram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เดือน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r w:rsidR="000310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ตุลาคม </w:t>
      </w:r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พ.ศ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>. ๒๕</w:t>
      </w:r>
      <w:r w:rsidR="000310F6">
        <w:rPr>
          <w:rFonts w:ascii="TH SarabunPSK" w:hAnsi="TH SarabunPSK" w:cs="TH SarabunPSK" w:hint="cs"/>
          <w:sz w:val="32"/>
          <w:szCs w:val="32"/>
          <w:cs/>
          <w:lang w:bidi="th-TH"/>
        </w:rPr>
        <w:t>๖๓</w:t>
      </w:r>
    </w:p>
    <w:p w14:paraId="787CD226" w14:textId="74AC5783" w:rsidR="0016793B" w:rsidRPr="00826F0D" w:rsidRDefault="00542AC4" w:rsidP="001679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60288" behindDoc="1" locked="0" layoutInCell="1" allowOverlap="1" wp14:anchorId="65B4A9CE" wp14:editId="32419B18">
            <wp:simplePos x="0" y="0"/>
            <wp:positionH relativeFrom="margin">
              <wp:posOffset>3511550</wp:posOffset>
            </wp:positionH>
            <wp:positionV relativeFrom="paragraph">
              <wp:posOffset>5715</wp:posOffset>
            </wp:positionV>
            <wp:extent cx="1562100" cy="1002894"/>
            <wp:effectExtent l="0" t="0" r="0" b="6985"/>
            <wp:wrapNone/>
            <wp:docPr id="1" name="รูปภาพ 1" descr="รูปภาพประกอบด้วย การตกปลา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การตกปลา&#10;&#10;คำอธิบายที่สร้างโดยอัตโนมัติ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0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35767" w14:textId="77777777" w:rsidR="0016793B" w:rsidRDefault="0016793B" w:rsidP="00B5598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574D88" w14:textId="77777777" w:rsidR="000310F6" w:rsidRDefault="000310F6" w:rsidP="00B5598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C5DACE" w14:textId="77777777" w:rsidR="000310F6" w:rsidRDefault="000310F6" w:rsidP="00B5598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A643116" w14:textId="3C0DE9DB" w:rsidR="000310F6" w:rsidRDefault="000310F6" w:rsidP="00B5598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(นายวิจารณ์   มุทาพร)</w:t>
      </w:r>
    </w:p>
    <w:p w14:paraId="79875F7E" w14:textId="4618AA58" w:rsidR="00731636" w:rsidRDefault="000310F6" w:rsidP="0098673C">
      <w:pPr>
        <w:jc w:val="thaiDistribute"/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นายกองค์การบริหารส่วนตำบลทุ่งแก</w:t>
      </w:r>
    </w:p>
    <w:sectPr w:rsidR="00731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FB"/>
    <w:rsid w:val="000310F6"/>
    <w:rsid w:val="00131E71"/>
    <w:rsid w:val="0016793B"/>
    <w:rsid w:val="001947FB"/>
    <w:rsid w:val="003562B8"/>
    <w:rsid w:val="003F23EF"/>
    <w:rsid w:val="004456D6"/>
    <w:rsid w:val="004547BD"/>
    <w:rsid w:val="00542AC4"/>
    <w:rsid w:val="005D4C42"/>
    <w:rsid w:val="00631C67"/>
    <w:rsid w:val="006E4744"/>
    <w:rsid w:val="00701F5A"/>
    <w:rsid w:val="00731636"/>
    <w:rsid w:val="00792400"/>
    <w:rsid w:val="00794ACA"/>
    <w:rsid w:val="0087565F"/>
    <w:rsid w:val="008852CE"/>
    <w:rsid w:val="008B35C8"/>
    <w:rsid w:val="008F33BC"/>
    <w:rsid w:val="0098673C"/>
    <w:rsid w:val="00A13911"/>
    <w:rsid w:val="00B5598E"/>
    <w:rsid w:val="00C11746"/>
    <w:rsid w:val="00D82A13"/>
    <w:rsid w:val="00D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3C1F"/>
  <w15:chartTrackingRefBased/>
  <w15:docId w15:val="{19E8A90F-CFCF-410B-89F1-4271F7C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7F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COMPUTER_01</dc:creator>
  <cp:keywords/>
  <dc:description/>
  <cp:lastModifiedBy>COMPUTER_01</cp:lastModifiedBy>
  <cp:revision>27</cp:revision>
  <dcterms:created xsi:type="dcterms:W3CDTF">2021-05-05T03:58:00Z</dcterms:created>
  <dcterms:modified xsi:type="dcterms:W3CDTF">2021-05-05T08:04:00Z</dcterms:modified>
</cp:coreProperties>
</file>