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335" w:rsidRPr="001F6335" w:rsidRDefault="009E61E9" w:rsidP="001F6335">
      <w:pPr>
        <w:ind w:left="2880" w:hanging="2880"/>
        <w:rPr>
          <w:rFonts w:ascii="Angsana New" w:eastAsia="Calibri" w:hAnsi="Angsana New" w:cs="Angsana New"/>
        </w:rPr>
      </w:pPr>
      <w:r>
        <w:rPr>
          <w:rFonts w:ascii="Calibri" w:eastAsia="Calibri" w:hAnsi="Calibri" w:cs="Cordia New"/>
          <w:sz w:val="22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8.8pt;margin-top:3.6pt;width:79.2pt;height:86.4pt;z-index:-251658752;mso-wrap-edited:f" wrapcoords="-180 0 -180 21439 21600 21439 21600 0 -180 0">
            <v:imagedata r:id="rId5" o:title=""/>
          </v:shape>
          <o:OLEObject Type="Embed" ProgID="MS_ClipArt_Gallery.2" ShapeID="_x0000_s1026" DrawAspect="Content" ObjectID="_1633430594" r:id="rId6"/>
        </w:pict>
      </w:r>
    </w:p>
    <w:p w:rsidR="001F6335" w:rsidRPr="001F6335" w:rsidRDefault="001F6335" w:rsidP="001F6335">
      <w:pPr>
        <w:ind w:left="2880" w:hanging="2880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spacing w:after="0"/>
        <w:ind w:left="2880" w:hanging="2880"/>
        <w:rPr>
          <w:rFonts w:ascii="TH SarabunIT๙" w:eastAsia="Calibri" w:hAnsi="TH SarabunIT๙" w:cs="TH SarabunIT๙"/>
          <w:cs/>
        </w:rPr>
      </w:pPr>
      <w:r w:rsidRPr="001F6335">
        <w:rPr>
          <w:rFonts w:ascii="TH SarabunIT๙" w:eastAsia="Calibri" w:hAnsi="TH SarabunIT๙" w:cs="TH SarabunIT๙"/>
          <w:cs/>
        </w:rPr>
        <w:t xml:space="preserve">ที่ </w:t>
      </w:r>
      <w:r>
        <w:rPr>
          <w:rFonts w:ascii="TH SarabunIT๙" w:eastAsia="Calibri" w:hAnsi="TH SarabunIT๙" w:cs="TH SarabunIT๙" w:hint="cs"/>
          <w:cs/>
        </w:rPr>
        <w:t>สน ๗๘๐๐๑</w:t>
      </w:r>
      <w:r w:rsidRPr="001F6335">
        <w:rPr>
          <w:rFonts w:ascii="TH SarabunIT๙" w:eastAsia="Calibri" w:hAnsi="TH SarabunIT๙" w:cs="TH SarabunIT๙"/>
        </w:rPr>
        <w:t xml:space="preserve"> / </w:t>
      </w:r>
      <w:r w:rsidRPr="001F6335">
        <w:rPr>
          <w:rFonts w:ascii="TH SarabunIT๙" w:eastAsia="Calibri" w:hAnsi="TH SarabunIT๙" w:cs="TH SarabunIT๙"/>
          <w:cs/>
        </w:rPr>
        <w:t>ว</w:t>
      </w:r>
      <w:r w:rsidRPr="001F6335">
        <w:rPr>
          <w:rFonts w:ascii="TH SarabunIT๙" w:eastAsia="Calibri" w:hAnsi="TH SarabunIT๙" w:cs="TH SarabunIT๙"/>
        </w:rPr>
        <w:tab/>
        <w:t xml:space="preserve">        </w:t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  <w:cs/>
        </w:rPr>
        <w:t xml:space="preserve">             </w:t>
      </w:r>
      <w:r>
        <w:rPr>
          <w:rFonts w:ascii="TH SarabunIT๙" w:eastAsia="Calibri" w:hAnsi="TH SarabunIT๙" w:cs="TH SarabunIT๙" w:hint="cs"/>
          <w:cs/>
        </w:rPr>
        <w:t xml:space="preserve">   </w:t>
      </w:r>
      <w:r w:rsidRPr="001F6335">
        <w:rPr>
          <w:rFonts w:ascii="TH SarabunIT๙" w:eastAsia="Calibri" w:hAnsi="TH SarabunIT๙" w:cs="TH SarabunIT๙"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cs/>
        </w:rPr>
        <w:t>ทุ่งแก</w:t>
      </w:r>
    </w:p>
    <w:p w:rsidR="001F6335" w:rsidRDefault="001F6335" w:rsidP="001F6335">
      <w:pPr>
        <w:spacing w:after="0"/>
        <w:ind w:left="3600" w:firstLine="72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</w:rPr>
        <w:t xml:space="preserve">                         </w:t>
      </w:r>
      <w:r w:rsidRPr="001F6335">
        <w:rPr>
          <w:rFonts w:ascii="TH SarabunIT๙" w:eastAsia="Calibri" w:hAnsi="TH SarabunIT๙" w:cs="TH SarabunIT๙"/>
          <w:cs/>
        </w:rPr>
        <w:t xml:space="preserve"> </w:t>
      </w:r>
      <w:r>
        <w:rPr>
          <w:rFonts w:ascii="TH SarabunIT๙" w:eastAsia="Calibri" w:hAnsi="TH SarabunIT๙" w:cs="TH SarabunIT๙" w:hint="cs"/>
          <w:cs/>
        </w:rPr>
        <w:t xml:space="preserve"> </w:t>
      </w:r>
      <w:r w:rsidRPr="001F6335">
        <w:rPr>
          <w:rFonts w:ascii="TH SarabunIT๙" w:eastAsia="Calibri" w:hAnsi="TH SarabunIT๙" w:cs="TH SarabunIT๙"/>
          <w:cs/>
        </w:rPr>
        <w:t>อำเภอ</w:t>
      </w:r>
      <w:r>
        <w:rPr>
          <w:rFonts w:ascii="TH SarabunIT๙" w:eastAsia="Calibri" w:hAnsi="TH SarabunIT๙" w:cs="TH SarabunIT๙" w:hint="cs"/>
          <w:cs/>
        </w:rPr>
        <w:t>เจริญศิลป์  จังหวัดสกลนคร</w:t>
      </w:r>
    </w:p>
    <w:p w:rsidR="001F6335" w:rsidRDefault="001F6335" w:rsidP="001F6335">
      <w:pPr>
        <w:spacing w:after="0"/>
        <w:ind w:left="5760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</w:t>
      </w:r>
      <w:r w:rsidRPr="001F6335">
        <w:rPr>
          <w:rFonts w:ascii="TH SarabunIT๙" w:eastAsia="Calibri" w:hAnsi="TH SarabunIT๙" w:cs="TH SarabunIT๙"/>
          <w:cs/>
        </w:rPr>
        <w:t xml:space="preserve"> </w:t>
      </w:r>
      <w:r>
        <w:rPr>
          <w:rFonts w:ascii="TH SarabunIT๙" w:eastAsia="Calibri" w:hAnsi="TH SarabunIT๙" w:cs="TH SarabunIT๙" w:hint="cs"/>
          <w:cs/>
        </w:rPr>
        <w:t>๔๗๒๙๐</w:t>
      </w:r>
    </w:p>
    <w:p w:rsidR="001F6335" w:rsidRPr="001F6335" w:rsidRDefault="001F6335" w:rsidP="001F6335">
      <w:pPr>
        <w:spacing w:after="0"/>
        <w:ind w:left="5760"/>
        <w:rPr>
          <w:rFonts w:ascii="TH SarabunIT๙" w:eastAsia="Calibri" w:hAnsi="TH SarabunIT๙" w:cs="TH SarabunIT๙"/>
          <w:sz w:val="16"/>
          <w:szCs w:val="16"/>
        </w:rPr>
      </w:pPr>
    </w:p>
    <w:p w:rsidR="001F6335" w:rsidRDefault="001F6335" w:rsidP="001F6335">
      <w:pPr>
        <w:spacing w:after="0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  <w:t xml:space="preserve">           </w:t>
      </w:r>
      <w:r>
        <w:rPr>
          <w:rFonts w:ascii="TH SarabunIT๙" w:eastAsia="Calibri" w:hAnsi="TH SarabunIT๙" w:cs="TH SarabunIT๙" w:hint="cs"/>
          <w:cs/>
        </w:rPr>
        <w:t>๒</w:t>
      </w:r>
      <w:r w:rsidR="008670C7">
        <w:rPr>
          <w:rFonts w:ascii="TH SarabunIT๙" w:eastAsia="Calibri" w:hAnsi="TH SarabunIT๙" w:cs="TH SarabunIT๙" w:hint="cs"/>
          <w:cs/>
        </w:rPr>
        <w:t>๕</w:t>
      </w:r>
      <w:r>
        <w:rPr>
          <w:rFonts w:ascii="TH SarabunIT๙" w:eastAsia="Calibri" w:hAnsi="TH SarabunIT๙" w:cs="TH SarabunIT๙" w:hint="cs"/>
          <w:cs/>
        </w:rPr>
        <w:t xml:space="preserve">  ตุลาคม ๒๕๖</w:t>
      </w:r>
      <w:r w:rsidR="008670C7">
        <w:rPr>
          <w:rFonts w:ascii="TH SarabunIT๙" w:eastAsia="Calibri" w:hAnsi="TH SarabunIT๙" w:cs="TH SarabunIT๙" w:hint="cs"/>
          <w:cs/>
        </w:rPr>
        <w:t>๒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sz w:val="16"/>
          <w:szCs w:val="16"/>
          <w:cs/>
        </w:rPr>
      </w:pPr>
    </w:p>
    <w:p w:rsidR="000126CC" w:rsidRDefault="000126CC" w:rsidP="001F6335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>เรื่อง   ขอเชิญประชุมเพื่อพิจารณาร่างแผน</w:t>
      </w:r>
      <w:r w:rsidR="008670C7">
        <w:rPr>
          <w:rFonts w:ascii="TH SarabunIT๙" w:eastAsia="Cordia New" w:hAnsi="TH SarabunIT๙" w:cs="TH SarabunIT๙" w:hint="cs"/>
          <w:cs/>
        </w:rPr>
        <w:t>การดำเนินงานประจำปีงบประมาณ ๒๕๖๓</w:t>
      </w:r>
    </w:p>
    <w:p w:rsidR="000126CC" w:rsidRPr="000126CC" w:rsidRDefault="000126CC" w:rsidP="001F6335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  <w:sz w:val="16"/>
          <w:szCs w:val="16"/>
        </w:rPr>
      </w:pPr>
    </w:p>
    <w:p w:rsidR="001F6335" w:rsidRPr="001F6335" w:rsidRDefault="001B165A" w:rsidP="001F6335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/>
          <w:cs/>
        </w:rPr>
        <w:t>เรียน</w:t>
      </w:r>
      <w:r>
        <w:rPr>
          <w:rFonts w:ascii="TH SarabunIT๙" w:eastAsia="Cordia New" w:hAnsi="TH SarabunIT๙" w:cs="TH SarabunIT๙" w:hint="cs"/>
          <w:cs/>
        </w:rPr>
        <w:t xml:space="preserve">   </w:t>
      </w:r>
      <w:r w:rsidR="001F6335" w:rsidRPr="001F6335">
        <w:rPr>
          <w:rFonts w:ascii="TH SarabunIT๙" w:eastAsia="Cordia New" w:hAnsi="TH SarabunIT๙" w:cs="TH SarabunIT๙"/>
          <w:cs/>
        </w:rPr>
        <w:t xml:space="preserve">คณะกรรมการพัฒนา  </w:t>
      </w:r>
      <w:proofErr w:type="spellStart"/>
      <w:r w:rsidR="001F6335" w:rsidRPr="001F6335">
        <w:rPr>
          <w:rFonts w:ascii="TH SarabunIT๙" w:eastAsia="Cordia New" w:hAnsi="TH SarabunIT๙" w:cs="TH SarabunIT๙"/>
          <w:cs/>
        </w:rPr>
        <w:t>อบต</w:t>
      </w:r>
      <w:proofErr w:type="spellEnd"/>
      <w:r w:rsidR="001F6335" w:rsidRPr="001F6335">
        <w:rPr>
          <w:rFonts w:ascii="TH SarabunIT๙" w:eastAsia="Cordia New" w:hAnsi="TH SarabunIT๙" w:cs="TH SarabunIT๙"/>
          <w:cs/>
        </w:rPr>
        <w:t xml:space="preserve">. </w:t>
      </w:r>
      <w:r w:rsidR="001F6335">
        <w:rPr>
          <w:rFonts w:ascii="TH SarabunIT๙" w:eastAsia="Cordia New" w:hAnsi="TH SarabunIT๙" w:cs="TH SarabunIT๙" w:hint="cs"/>
          <w:cs/>
        </w:rPr>
        <w:t>ทุ่งแก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1F6335" w:rsidRDefault="001F6335" w:rsidP="001F6335">
      <w:pPr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สิ่งที่ส่งมาด้วย</w:t>
      </w:r>
      <w:r w:rsidRPr="001F6335">
        <w:rPr>
          <w:rFonts w:ascii="TH SarabunIT๙" w:eastAsia="Calibri" w:hAnsi="TH SarabunIT๙" w:cs="TH SarabunIT๙"/>
          <w:cs/>
        </w:rPr>
        <w:tab/>
        <w:t xml:space="preserve">1.  ระเบียบวาระการประชุม       </w:t>
      </w:r>
      <w:r w:rsidRPr="001F6335">
        <w:rPr>
          <w:rFonts w:ascii="TH SarabunIT๙" w:eastAsia="Calibri" w:hAnsi="TH SarabunIT๙" w:cs="TH SarabunIT๙"/>
          <w:cs/>
        </w:rPr>
        <w:tab/>
        <w:t>จำนวน      1    ฉบับ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0126CC" w:rsidRPr="001F6335" w:rsidRDefault="001F6335" w:rsidP="001F6335">
      <w:pPr>
        <w:spacing w:after="0"/>
        <w:jc w:val="both"/>
        <w:rPr>
          <w:rFonts w:ascii="TH SarabunIT๙" w:eastAsia="Calibri" w:hAnsi="TH SarabunIT๙" w:cs="TH SarabunIT๙"/>
          <w:sz w:val="16"/>
          <w:szCs w:val="16"/>
          <w:cs/>
        </w:rPr>
      </w:pPr>
      <w:r>
        <w:rPr>
          <w:rFonts w:ascii="TH SarabunIT๙" w:eastAsia="Calibri" w:hAnsi="TH SarabunIT๙" w:cs="TH SarabunIT๙"/>
          <w:cs/>
        </w:rPr>
        <w:tab/>
      </w:r>
      <w:r>
        <w:rPr>
          <w:rFonts w:ascii="TH SarabunIT๙" w:eastAsia="Calibri" w:hAnsi="TH SarabunIT๙" w:cs="TH SarabunIT๙"/>
          <w:cs/>
        </w:rPr>
        <w:tab/>
        <w:t>ด้วย</w:t>
      </w:r>
      <w:r w:rsidR="001B165A">
        <w:rPr>
          <w:rFonts w:ascii="TH SarabunIT๙" w:eastAsia="Calibri" w:hAnsi="TH SarabunIT๙" w:cs="TH SarabunIT๙" w:hint="cs"/>
          <w:cs/>
        </w:rPr>
        <w:t xml:space="preserve"> </w:t>
      </w:r>
      <w:r>
        <w:rPr>
          <w:rFonts w:ascii="TH SarabunIT๙" w:eastAsia="Calibri" w:hAnsi="TH SarabunIT๙" w:cs="TH SarabunIT๙"/>
          <w:cs/>
        </w:rPr>
        <w:t>องค์การบริหารส่วนตำบ</w:t>
      </w:r>
      <w:r>
        <w:rPr>
          <w:rFonts w:ascii="TH SarabunIT๙" w:eastAsia="Calibri" w:hAnsi="TH SarabunIT๙" w:cs="TH SarabunIT๙" w:hint="cs"/>
          <w:cs/>
        </w:rPr>
        <w:t>ลทุ่งแก</w:t>
      </w:r>
      <w:r w:rsidRPr="001F6335">
        <w:rPr>
          <w:rFonts w:ascii="TH SarabunIT๙" w:eastAsia="Calibri" w:hAnsi="TH SarabunIT๙" w:cs="TH SarabunIT๙"/>
          <w:cs/>
        </w:rPr>
        <w:t xml:space="preserve"> ได้จัดท</w:t>
      </w:r>
      <w:r>
        <w:rPr>
          <w:rFonts w:ascii="TH SarabunIT๙" w:eastAsia="Calibri" w:hAnsi="TH SarabunIT๙" w:cs="TH SarabunIT๙"/>
          <w:cs/>
        </w:rPr>
        <w:t>ำร่างแผนการดำเนินงานประจำปี</w:t>
      </w:r>
      <w:r w:rsidR="001B165A">
        <w:rPr>
          <w:rFonts w:ascii="TH SarabunIT๙" w:eastAsia="Calibri" w:hAnsi="TH SarabunIT๙" w:cs="TH SarabunIT๙" w:hint="cs"/>
          <w:cs/>
        </w:rPr>
        <w:t>งบประมาณ</w:t>
      </w:r>
      <w:r>
        <w:rPr>
          <w:rFonts w:ascii="TH SarabunIT๙" w:eastAsia="Calibri" w:hAnsi="TH SarabunIT๙" w:cs="TH SarabunIT๙"/>
          <w:cs/>
        </w:rPr>
        <w:t xml:space="preserve">  25</w:t>
      </w:r>
      <w:r w:rsidR="008670C7">
        <w:rPr>
          <w:rFonts w:ascii="TH SarabunIT๙" w:eastAsia="Calibri" w:hAnsi="TH SarabunIT๙" w:cs="TH SarabunIT๙" w:hint="cs"/>
          <w:cs/>
        </w:rPr>
        <w:t>๖๓</w:t>
      </w:r>
      <w:r w:rsidRPr="001F6335">
        <w:rPr>
          <w:rFonts w:ascii="TH SarabunIT๙" w:eastAsia="Calibri" w:hAnsi="TH SarabunIT๙" w:cs="TH SarabunIT๙"/>
          <w:cs/>
        </w:rPr>
        <w:t xml:space="preserve">  เสร็จเป็นที่เรียบร้อยแล้ว  </w:t>
      </w:r>
    </w:p>
    <w:p w:rsidR="001F6335" w:rsidRDefault="001F6335" w:rsidP="001F6335">
      <w:pPr>
        <w:spacing w:after="0" w:line="240" w:lineRule="auto"/>
        <w:jc w:val="both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ab/>
      </w:r>
      <w:r w:rsidRPr="001F6335">
        <w:rPr>
          <w:rFonts w:ascii="TH SarabunIT๙" w:eastAsia="Cordia New" w:hAnsi="TH SarabunIT๙" w:cs="TH SarabunIT๙"/>
          <w:cs/>
        </w:rPr>
        <w:tab/>
      </w:r>
      <w:r w:rsidR="001B165A">
        <w:rPr>
          <w:rFonts w:ascii="TH SarabunIT๙" w:eastAsia="Cordia New" w:hAnsi="TH SarabunIT๙" w:cs="TH SarabunIT๙" w:hint="cs"/>
          <w:cs/>
        </w:rPr>
        <w:t>ดังนั้น</w:t>
      </w:r>
      <w:r w:rsidRPr="001F6335">
        <w:rPr>
          <w:rFonts w:ascii="TH SarabunIT๙" w:eastAsia="Cordia New" w:hAnsi="TH SarabunIT๙" w:cs="TH SarabunIT๙"/>
          <w:cs/>
        </w:rPr>
        <w:t xml:space="preserve">  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  <w:r w:rsidRPr="001F6335">
        <w:rPr>
          <w:rFonts w:ascii="TH SarabunIT๙" w:eastAsia="Cordia New" w:hAnsi="TH SarabunIT๙" w:cs="TH SarabunIT๙"/>
          <w:cs/>
        </w:rPr>
        <w:t xml:space="preserve">  จึงขอเชิญท่านเข้าร่วมประชุมฯ เพื่อพิจารณาให้ความเห็นชอบ</w:t>
      </w:r>
      <w:r>
        <w:rPr>
          <w:rFonts w:ascii="TH SarabunIT๙" w:eastAsia="Cordia New" w:hAnsi="TH SarabunIT๙" w:cs="TH SarabunIT๙"/>
          <w:cs/>
        </w:rPr>
        <w:t>ร่างแผนการดำเนินงานประจำปี  25</w:t>
      </w:r>
      <w:r>
        <w:rPr>
          <w:rFonts w:ascii="TH SarabunIT๙" w:eastAsia="Cordia New" w:hAnsi="TH SarabunIT๙" w:cs="TH SarabunIT๙" w:hint="cs"/>
          <w:cs/>
        </w:rPr>
        <w:t>๖</w:t>
      </w:r>
      <w:r w:rsidR="008670C7">
        <w:rPr>
          <w:rFonts w:ascii="TH SarabunIT๙" w:eastAsia="Cordia New" w:hAnsi="TH SarabunIT๙" w:cs="TH SarabunIT๙" w:hint="cs"/>
          <w:cs/>
        </w:rPr>
        <w:t>๓</w:t>
      </w:r>
      <w:r w:rsidRPr="001F6335">
        <w:rPr>
          <w:rFonts w:ascii="TH SarabunIT๙" w:eastAsia="Cordia New" w:hAnsi="TH SarabunIT๙" w:cs="TH SarabunIT๙"/>
          <w:cs/>
        </w:rPr>
        <w:t xml:space="preserve">  </w:t>
      </w:r>
      <w:r w:rsidR="008670C7">
        <w:rPr>
          <w:rFonts w:ascii="TH SarabunIT๙" w:eastAsia="Cordia New" w:hAnsi="TH SarabunIT๙" w:cs="TH SarabunIT๙" w:hint="cs"/>
          <w:cs/>
        </w:rPr>
        <w:t>ในวันอังคารที่ ๒๙</w:t>
      </w:r>
      <w:r>
        <w:rPr>
          <w:rFonts w:ascii="TH SarabunIT๙" w:eastAsia="Cordia New" w:hAnsi="TH SarabunIT๙" w:cs="TH SarabunIT๙" w:hint="cs"/>
          <w:cs/>
        </w:rPr>
        <w:t xml:space="preserve"> เดือนตุลาคม</w:t>
      </w:r>
      <w:r w:rsidRPr="001F6335">
        <w:rPr>
          <w:rFonts w:ascii="TH SarabunIT๙" w:eastAsia="Cordia New" w:hAnsi="TH SarabunIT๙" w:cs="TH SarabunIT๙"/>
          <w:cs/>
        </w:rPr>
        <w:t xml:space="preserve">  25</w:t>
      </w:r>
      <w:r w:rsidR="00B838E1">
        <w:rPr>
          <w:rFonts w:ascii="TH SarabunIT๙" w:eastAsia="Cordia New" w:hAnsi="TH SarabunIT๙" w:cs="TH SarabunIT๙" w:hint="cs"/>
          <w:cs/>
        </w:rPr>
        <w:t>๖๒</w:t>
      </w:r>
      <w:r w:rsidRPr="001F6335">
        <w:rPr>
          <w:rFonts w:ascii="TH SarabunIT๙" w:eastAsia="Cordia New" w:hAnsi="TH SarabunIT๙" w:cs="TH SarabunIT๙"/>
          <w:cs/>
        </w:rPr>
        <w:t xml:space="preserve"> </w:t>
      </w:r>
    </w:p>
    <w:p w:rsidR="001F6335" w:rsidRPr="001F6335" w:rsidRDefault="001F6335" w:rsidP="001F6335">
      <w:pPr>
        <w:spacing w:after="0" w:line="240" w:lineRule="auto"/>
        <w:jc w:val="both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>เวลา 1</w:t>
      </w:r>
      <w:r>
        <w:rPr>
          <w:rFonts w:ascii="TH SarabunIT๙" w:eastAsia="Cordia New" w:hAnsi="TH SarabunIT๙" w:cs="TH SarabunIT๙" w:hint="cs"/>
          <w:cs/>
        </w:rPr>
        <w:t>๐</w:t>
      </w:r>
      <w:r>
        <w:rPr>
          <w:rFonts w:ascii="TH SarabunIT๙" w:eastAsia="Cordia New" w:hAnsi="TH SarabunIT๙" w:cs="TH SarabunIT๙"/>
          <w:cs/>
        </w:rPr>
        <w:t>.</w:t>
      </w:r>
      <w:r>
        <w:rPr>
          <w:rFonts w:ascii="TH SarabunIT๙" w:eastAsia="Cordia New" w:hAnsi="TH SarabunIT๙" w:cs="TH SarabunIT๙" w:hint="cs"/>
          <w:cs/>
        </w:rPr>
        <w:t>๐</w:t>
      </w:r>
      <w:r w:rsidRPr="001F6335">
        <w:rPr>
          <w:rFonts w:ascii="TH SarabunIT๙" w:eastAsia="Cordia New" w:hAnsi="TH SarabunIT๙" w:cs="TH SarabunIT๙"/>
          <w:cs/>
        </w:rPr>
        <w:t>0  น.  ณ  ห้องประชุมองค์การบริหารส่วนตำบล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  <w:r w:rsidRPr="001F6335">
        <w:rPr>
          <w:rFonts w:ascii="TH SarabunIT๙" w:eastAsia="Cordia New" w:hAnsi="TH SarabunIT๙" w:cs="TH SarabunIT๙"/>
          <w:cs/>
        </w:rPr>
        <w:t xml:space="preserve">  รายละเอียดตามสิ่งที่ส่งมาด้วย</w:t>
      </w:r>
    </w:p>
    <w:p w:rsidR="001F6335" w:rsidRPr="001F6335" w:rsidRDefault="001F6335" w:rsidP="001F6335">
      <w:pPr>
        <w:spacing w:after="0" w:line="240" w:lineRule="auto"/>
        <w:jc w:val="both"/>
        <w:rPr>
          <w:rFonts w:ascii="TH SarabunIT๙" w:eastAsia="Cordia New" w:hAnsi="TH SarabunIT๙" w:cs="TH SarabunIT๙"/>
          <w:sz w:val="16"/>
          <w:szCs w:val="16"/>
          <w:cs/>
        </w:rPr>
      </w:pPr>
    </w:p>
    <w:p w:rsidR="001F6335" w:rsidRDefault="001F6335" w:rsidP="001F6335">
      <w:pPr>
        <w:spacing w:after="0"/>
        <w:ind w:left="720" w:firstLine="720"/>
        <w:jc w:val="thaiDistribute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จึงเรียนมาเพื่อโปรดทราบและเข้าร่วมประชุมโดยพร้อมเพรียงกัน</w:t>
      </w:r>
    </w:p>
    <w:p w:rsidR="001F6335" w:rsidRPr="001F6335" w:rsidRDefault="001F6335" w:rsidP="001F6335">
      <w:pPr>
        <w:spacing w:after="0"/>
        <w:ind w:left="720" w:firstLine="720"/>
        <w:jc w:val="thaiDistribute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 xml:space="preserve">  </w:t>
      </w:r>
      <w:r w:rsidRPr="001F6335">
        <w:rPr>
          <w:rFonts w:ascii="TH SarabunIT๙" w:eastAsia="Cordia New" w:hAnsi="TH SarabunIT๙" w:cs="TH SarabunIT๙"/>
          <w:cs/>
        </w:rPr>
        <w:t>ขอแสดงความนับถือ</w:t>
      </w:r>
    </w:p>
    <w:p w:rsidR="001F6335" w:rsidRP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</w:p>
    <w:p w:rsidR="001F6335" w:rsidRP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</w:p>
    <w:p w:rsidR="001F6335" w:rsidRPr="001F6335" w:rsidRDefault="001F6335" w:rsidP="001F6335">
      <w:pPr>
        <w:spacing w:after="0" w:line="240" w:lineRule="auto"/>
        <w:ind w:left="720"/>
        <w:jc w:val="center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</w:rPr>
        <w:t xml:space="preserve">      </w:t>
      </w:r>
      <w:r>
        <w:rPr>
          <w:rFonts w:ascii="TH SarabunIT๙" w:eastAsia="Cordia New" w:hAnsi="TH SarabunIT๙" w:cs="TH SarabunIT๙"/>
        </w:rPr>
        <w:t xml:space="preserve">     </w:t>
      </w:r>
      <w:r w:rsidRPr="001F6335">
        <w:rPr>
          <w:rFonts w:ascii="TH SarabunIT๙" w:eastAsia="Cordia New" w:hAnsi="TH SarabunIT๙" w:cs="TH SarabunIT๙"/>
        </w:rPr>
        <w:t>(</w:t>
      </w:r>
      <w:proofErr w:type="gramStart"/>
      <w:r w:rsidRPr="001F6335">
        <w:rPr>
          <w:rFonts w:ascii="TH SarabunIT๙" w:eastAsia="Cordia New" w:hAnsi="TH SarabunIT๙" w:cs="TH SarabunIT๙"/>
          <w:cs/>
        </w:rPr>
        <w:t>นาย</w:t>
      </w:r>
      <w:r>
        <w:rPr>
          <w:rFonts w:ascii="TH SarabunIT๙" w:eastAsia="Cordia New" w:hAnsi="TH SarabunIT๙" w:cs="TH SarabunIT๙" w:hint="cs"/>
          <w:cs/>
        </w:rPr>
        <w:t>วิจารณ์  มุทาพร</w:t>
      </w:r>
      <w:proofErr w:type="gramEnd"/>
      <w:r w:rsidRPr="001F6335">
        <w:rPr>
          <w:rFonts w:ascii="TH SarabunIT๙" w:eastAsia="Cordia New" w:hAnsi="TH SarabunIT๙" w:cs="TH SarabunIT๙"/>
        </w:rPr>
        <w:t>)</w:t>
      </w:r>
    </w:p>
    <w:p w:rsidR="001F6335" w:rsidRDefault="001F6335" w:rsidP="001F6335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 xml:space="preserve">     </w:t>
      </w:r>
      <w:r w:rsidR="001B165A">
        <w:rPr>
          <w:rFonts w:ascii="TH SarabunIT๙" w:eastAsia="Cordia New" w:hAnsi="TH SarabunIT๙" w:cs="TH SarabunIT๙"/>
        </w:rPr>
        <w:t xml:space="preserve">     </w:t>
      </w:r>
      <w:r w:rsidRPr="001F6335">
        <w:rPr>
          <w:rFonts w:ascii="TH SarabunIT๙" w:eastAsia="Cordia New" w:hAnsi="TH SarabunIT๙" w:cs="TH SarabunIT๙"/>
          <w:cs/>
        </w:rPr>
        <w:t>นายกองค์การบริหารส่วนตำบล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</w:p>
    <w:p w:rsidR="001B165A" w:rsidRDefault="001B165A" w:rsidP="001F6335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</w:p>
    <w:p w:rsidR="001B165A" w:rsidRPr="001F6335" w:rsidRDefault="001B165A" w:rsidP="001F6335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</w:p>
    <w:p w:rsid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>สำนักปลัดฯ</w:t>
      </w:r>
      <w:r w:rsidRPr="001F6335">
        <w:rPr>
          <w:rFonts w:ascii="TH SarabunIT๙" w:eastAsia="Cordia New" w:hAnsi="TH SarabunIT๙" w:cs="TH SarabunIT๙"/>
        </w:rPr>
        <w:t xml:space="preserve">    </w:t>
      </w:r>
    </w:p>
    <w:p w:rsidR="001F6335" w:rsidRPr="001F6335" w:rsidRDefault="001F6335" w:rsidP="001F6335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>งาน</w:t>
      </w:r>
      <w:r w:rsidR="001B165A">
        <w:rPr>
          <w:rFonts w:ascii="TH SarabunIT๙" w:eastAsia="Cordia New" w:hAnsi="TH SarabunIT๙" w:cs="TH SarabunIT๙" w:hint="cs"/>
          <w:cs/>
        </w:rPr>
        <w:t>วิเคราะห์นโยบายและ</w:t>
      </w:r>
      <w:r>
        <w:rPr>
          <w:rFonts w:ascii="TH SarabunIT๙" w:eastAsia="Cordia New" w:hAnsi="TH SarabunIT๙" w:cs="TH SarabunIT๙" w:hint="cs"/>
          <w:cs/>
        </w:rPr>
        <w:t>แผน</w:t>
      </w:r>
      <w:r w:rsidRPr="001F6335">
        <w:rPr>
          <w:rFonts w:ascii="TH SarabunIT๙" w:eastAsia="Cordia New" w:hAnsi="TH SarabunIT๙" w:cs="TH SarabunIT๙"/>
        </w:rPr>
        <w:t xml:space="preserve">            </w:t>
      </w:r>
    </w:p>
    <w:p w:rsidR="001F6335" w:rsidRDefault="001F6335" w:rsidP="001F6335">
      <w:pPr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โทรศัพท์</w:t>
      </w:r>
      <w:r w:rsidRPr="001F6335">
        <w:rPr>
          <w:rFonts w:ascii="TH SarabunIT๙" w:eastAsia="Calibri" w:hAnsi="TH SarabunIT๙" w:cs="TH SarabunIT๙"/>
        </w:rPr>
        <w:t xml:space="preserve">  0-</w:t>
      </w:r>
      <w:r>
        <w:rPr>
          <w:rFonts w:ascii="TH SarabunIT๙" w:eastAsia="Calibri" w:hAnsi="TH SarabunIT๙" w:cs="TH SarabunIT๙" w:hint="cs"/>
          <w:cs/>
        </w:rPr>
        <w:t>๔๒๗๐-๙๑๖๐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color w:val="FF0000"/>
          <w:cs/>
        </w:rPr>
      </w:pPr>
      <w:r>
        <w:rPr>
          <w:rFonts w:ascii="TH SarabunIT๙" w:eastAsia="Calibri" w:hAnsi="TH SarabunIT๙" w:cs="TH SarabunIT๙" w:hint="cs"/>
          <w:cs/>
        </w:rPr>
        <w:t>โทรสาร   ๐-๔๒๗๐-๙๐๘๒</w:t>
      </w:r>
      <w:r w:rsidRPr="001F6335">
        <w:rPr>
          <w:rFonts w:ascii="TH SarabunIT๙" w:eastAsia="Calibri" w:hAnsi="TH SarabunIT๙" w:cs="TH SarabunIT๙"/>
          <w:color w:val="FF0000"/>
        </w:rPr>
        <w:t xml:space="preserve">     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color w:val="FF0000"/>
          <w:cs/>
        </w:rPr>
      </w:pP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color w:val="FF0000"/>
        </w:rPr>
      </w:pPr>
    </w:p>
    <w:p w:rsidR="001F6335" w:rsidRPr="001F6335" w:rsidRDefault="001F6335" w:rsidP="001F6335">
      <w:pPr>
        <w:spacing w:after="0"/>
        <w:jc w:val="center"/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</w:pPr>
      <w:r w:rsidRPr="001F6335"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  <w:t>“</w:t>
      </w:r>
      <w:r w:rsidRPr="001F6335">
        <w:rPr>
          <w:rFonts w:ascii="TH SarabunIT๙" w:eastAsia="Calibri" w:hAnsi="TH SarabunIT๙" w:cs="TH SarabunIT๙" w:hint="cs"/>
          <w:b/>
          <w:bCs/>
          <w:i/>
          <w:iCs/>
          <w:sz w:val="40"/>
          <w:szCs w:val="40"/>
          <w:cs/>
        </w:rPr>
        <w:t>อยู่สกล รักสกล ทำเพื่อสกลนคร</w:t>
      </w:r>
      <w:r w:rsidRPr="001F6335"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  <w:t>”</w:t>
      </w:r>
    </w:p>
    <w:p w:rsidR="001F6335" w:rsidRDefault="001F6335" w:rsidP="001F6335">
      <w:pPr>
        <w:spacing w:after="0"/>
        <w:jc w:val="center"/>
        <w:rPr>
          <w:rFonts w:ascii="TH SarabunIT๙" w:eastAsia="Calibri" w:hAnsi="TH SarabunIT๙" w:cs="TH SarabunIT๙"/>
          <w:b/>
          <w:bCs/>
          <w:i/>
          <w:iCs/>
        </w:rPr>
      </w:pPr>
    </w:p>
    <w:p w:rsidR="001F6335" w:rsidRDefault="001F6335" w:rsidP="001F6335">
      <w:pPr>
        <w:spacing w:after="0"/>
        <w:jc w:val="center"/>
        <w:rPr>
          <w:rFonts w:ascii="TH SarabunIT๙" w:eastAsia="Calibri" w:hAnsi="TH SarabunIT๙" w:cs="TH SarabunIT๙"/>
          <w:b/>
          <w:bCs/>
          <w:i/>
          <w:iCs/>
        </w:rPr>
      </w:pPr>
    </w:p>
    <w:p w:rsidR="001B165A" w:rsidRPr="001F6335" w:rsidRDefault="001B165A" w:rsidP="001B165A">
      <w:pPr>
        <w:ind w:left="2880" w:hanging="2880"/>
        <w:jc w:val="center"/>
        <w:rPr>
          <w:rFonts w:ascii="TH SarabunIT๙" w:eastAsia="Calibri" w:hAnsi="TH SarabunIT๙" w:cs="TH SarabunIT๙"/>
        </w:rPr>
      </w:pPr>
      <w:r>
        <w:rPr>
          <w:rFonts w:ascii="Angsana New" w:eastAsia="Calibri" w:hAnsi="Angsana New" w:cs="Angsana New" w:hint="cs"/>
          <w:cs/>
        </w:rPr>
        <w:lastRenderedPageBreak/>
        <w:t>สำเนาคู่ฉบับ</w:t>
      </w:r>
    </w:p>
    <w:p w:rsidR="001B165A" w:rsidRPr="001F6335" w:rsidRDefault="001B165A" w:rsidP="001B165A">
      <w:pPr>
        <w:spacing w:after="0"/>
        <w:ind w:left="2880" w:hanging="2880"/>
        <w:rPr>
          <w:rFonts w:ascii="TH SarabunIT๙" w:eastAsia="Calibri" w:hAnsi="TH SarabunIT๙" w:cs="TH SarabunIT๙"/>
          <w:cs/>
        </w:rPr>
      </w:pPr>
      <w:r w:rsidRPr="001F6335">
        <w:rPr>
          <w:rFonts w:ascii="TH SarabunIT๙" w:eastAsia="Calibri" w:hAnsi="TH SarabunIT๙" w:cs="TH SarabunIT๙"/>
          <w:cs/>
        </w:rPr>
        <w:t xml:space="preserve">ที่ </w:t>
      </w:r>
      <w:r>
        <w:rPr>
          <w:rFonts w:ascii="TH SarabunIT๙" w:eastAsia="Calibri" w:hAnsi="TH SarabunIT๙" w:cs="TH SarabunIT๙" w:hint="cs"/>
          <w:cs/>
        </w:rPr>
        <w:t>สน ๗๘๐๐๑</w:t>
      </w:r>
      <w:r w:rsidRPr="001F6335">
        <w:rPr>
          <w:rFonts w:ascii="TH SarabunIT๙" w:eastAsia="Calibri" w:hAnsi="TH SarabunIT๙" w:cs="TH SarabunIT๙"/>
        </w:rPr>
        <w:t xml:space="preserve"> / </w:t>
      </w:r>
      <w:r w:rsidRPr="001F6335">
        <w:rPr>
          <w:rFonts w:ascii="TH SarabunIT๙" w:eastAsia="Calibri" w:hAnsi="TH SarabunIT๙" w:cs="TH SarabunIT๙"/>
          <w:cs/>
        </w:rPr>
        <w:t>ว</w:t>
      </w:r>
      <w:r w:rsidRPr="001F6335">
        <w:rPr>
          <w:rFonts w:ascii="TH SarabunIT๙" w:eastAsia="Calibri" w:hAnsi="TH SarabunIT๙" w:cs="TH SarabunIT๙"/>
        </w:rPr>
        <w:tab/>
        <w:t xml:space="preserve">        </w:t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</w:rPr>
        <w:tab/>
      </w:r>
      <w:r w:rsidRPr="001F6335">
        <w:rPr>
          <w:rFonts w:ascii="TH SarabunIT๙" w:eastAsia="Calibri" w:hAnsi="TH SarabunIT๙" w:cs="TH SarabunIT๙"/>
          <w:cs/>
        </w:rPr>
        <w:t xml:space="preserve">             </w:t>
      </w:r>
      <w:r>
        <w:rPr>
          <w:rFonts w:ascii="TH SarabunIT๙" w:eastAsia="Calibri" w:hAnsi="TH SarabunIT๙" w:cs="TH SarabunIT๙" w:hint="cs"/>
          <w:cs/>
        </w:rPr>
        <w:t xml:space="preserve">   </w:t>
      </w:r>
      <w:r w:rsidRPr="001F6335">
        <w:rPr>
          <w:rFonts w:ascii="TH SarabunIT๙" w:eastAsia="Calibri" w:hAnsi="TH SarabunIT๙" w:cs="TH SarabunIT๙"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cs/>
        </w:rPr>
        <w:t>ทุ่งแก</w:t>
      </w:r>
    </w:p>
    <w:p w:rsidR="001B165A" w:rsidRDefault="001B165A" w:rsidP="001B165A">
      <w:pPr>
        <w:spacing w:after="0"/>
        <w:ind w:left="3600" w:firstLine="72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</w:rPr>
        <w:t xml:space="preserve">                         </w:t>
      </w:r>
      <w:r w:rsidRPr="001F6335">
        <w:rPr>
          <w:rFonts w:ascii="TH SarabunIT๙" w:eastAsia="Calibri" w:hAnsi="TH SarabunIT๙" w:cs="TH SarabunIT๙"/>
          <w:cs/>
        </w:rPr>
        <w:t xml:space="preserve"> </w:t>
      </w:r>
      <w:r>
        <w:rPr>
          <w:rFonts w:ascii="TH SarabunIT๙" w:eastAsia="Calibri" w:hAnsi="TH SarabunIT๙" w:cs="TH SarabunIT๙" w:hint="cs"/>
          <w:cs/>
        </w:rPr>
        <w:t xml:space="preserve"> </w:t>
      </w:r>
      <w:r w:rsidRPr="001F6335">
        <w:rPr>
          <w:rFonts w:ascii="TH SarabunIT๙" w:eastAsia="Calibri" w:hAnsi="TH SarabunIT๙" w:cs="TH SarabunIT๙"/>
          <w:cs/>
        </w:rPr>
        <w:t>อำเภอ</w:t>
      </w:r>
      <w:r>
        <w:rPr>
          <w:rFonts w:ascii="TH SarabunIT๙" w:eastAsia="Calibri" w:hAnsi="TH SarabunIT๙" w:cs="TH SarabunIT๙" w:hint="cs"/>
          <w:cs/>
        </w:rPr>
        <w:t>เจริญศิลป์  จังหวัดสกลนคร</w:t>
      </w:r>
    </w:p>
    <w:p w:rsidR="001B165A" w:rsidRDefault="001B165A" w:rsidP="001B165A">
      <w:pPr>
        <w:spacing w:after="0"/>
        <w:ind w:left="5760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 w:hint="cs"/>
          <w:cs/>
        </w:rPr>
        <w:t xml:space="preserve">     </w:t>
      </w:r>
      <w:r w:rsidRPr="001F6335">
        <w:rPr>
          <w:rFonts w:ascii="TH SarabunIT๙" w:eastAsia="Calibri" w:hAnsi="TH SarabunIT๙" w:cs="TH SarabunIT๙"/>
          <w:cs/>
        </w:rPr>
        <w:t xml:space="preserve"> </w:t>
      </w:r>
      <w:r>
        <w:rPr>
          <w:rFonts w:ascii="TH SarabunIT๙" w:eastAsia="Calibri" w:hAnsi="TH SarabunIT๙" w:cs="TH SarabunIT๙" w:hint="cs"/>
          <w:cs/>
        </w:rPr>
        <w:t>๔๗๒๙๐</w:t>
      </w:r>
    </w:p>
    <w:p w:rsidR="001B165A" w:rsidRPr="001F6335" w:rsidRDefault="001B165A" w:rsidP="001B165A">
      <w:pPr>
        <w:spacing w:after="0"/>
        <w:ind w:left="5760"/>
        <w:rPr>
          <w:rFonts w:ascii="TH SarabunIT๙" w:eastAsia="Calibri" w:hAnsi="TH SarabunIT๙" w:cs="TH SarabunIT๙"/>
          <w:sz w:val="16"/>
          <w:szCs w:val="16"/>
        </w:rPr>
      </w:pPr>
    </w:p>
    <w:p w:rsidR="008670C7" w:rsidRDefault="001B165A" w:rsidP="008670C7">
      <w:pPr>
        <w:spacing w:after="0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</w:r>
      <w:r>
        <w:rPr>
          <w:rFonts w:ascii="TH SarabunIT๙" w:eastAsia="Calibri" w:hAnsi="TH SarabunIT๙" w:cs="TH SarabunIT๙"/>
        </w:rPr>
        <w:tab/>
        <w:t xml:space="preserve">           </w:t>
      </w:r>
      <w:r w:rsidR="008670C7">
        <w:rPr>
          <w:rFonts w:ascii="TH SarabunIT๙" w:eastAsia="Calibri" w:hAnsi="TH SarabunIT๙" w:cs="TH SarabunIT๙" w:hint="cs"/>
          <w:cs/>
        </w:rPr>
        <w:t>๒๕  ตุลาคม ๒๕๖๒</w:t>
      </w:r>
    </w:p>
    <w:p w:rsidR="008670C7" w:rsidRPr="001F6335" w:rsidRDefault="008670C7" w:rsidP="008670C7">
      <w:pPr>
        <w:spacing w:after="0"/>
        <w:rPr>
          <w:rFonts w:ascii="TH SarabunIT๙" w:eastAsia="Calibri" w:hAnsi="TH SarabunIT๙" w:cs="TH SarabunIT๙"/>
          <w:sz w:val="16"/>
          <w:szCs w:val="16"/>
          <w:cs/>
        </w:rPr>
      </w:pPr>
    </w:p>
    <w:p w:rsidR="008670C7" w:rsidRDefault="008670C7" w:rsidP="008670C7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>เรื่อง   ขอเชิญประชุมเพื่อพิจารณาร่างแผนการดำเนินงานประจำปีงบประมาณ ๒๕๖๓</w:t>
      </w:r>
    </w:p>
    <w:p w:rsidR="008670C7" w:rsidRPr="000126CC" w:rsidRDefault="008670C7" w:rsidP="008670C7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  <w:sz w:val="16"/>
          <w:szCs w:val="16"/>
        </w:rPr>
      </w:pPr>
    </w:p>
    <w:p w:rsidR="008670C7" w:rsidRPr="001F6335" w:rsidRDefault="008670C7" w:rsidP="008670C7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/>
          <w:cs/>
        </w:rPr>
        <w:t>เรียน</w:t>
      </w:r>
      <w:r>
        <w:rPr>
          <w:rFonts w:ascii="TH SarabunIT๙" w:eastAsia="Cordia New" w:hAnsi="TH SarabunIT๙" w:cs="TH SarabunIT๙" w:hint="cs"/>
          <w:cs/>
        </w:rPr>
        <w:t xml:space="preserve">   </w:t>
      </w:r>
      <w:r w:rsidRPr="001F6335">
        <w:rPr>
          <w:rFonts w:ascii="TH SarabunIT๙" w:eastAsia="Cordia New" w:hAnsi="TH SarabunIT๙" w:cs="TH SarabunIT๙"/>
          <w:cs/>
        </w:rPr>
        <w:t xml:space="preserve">คณะกรรมการพัฒนา  </w:t>
      </w:r>
      <w:proofErr w:type="spellStart"/>
      <w:r w:rsidRPr="001F6335">
        <w:rPr>
          <w:rFonts w:ascii="TH SarabunIT๙" w:eastAsia="Cordia New" w:hAnsi="TH SarabunIT๙" w:cs="TH SarabunIT๙"/>
          <w:cs/>
        </w:rPr>
        <w:t>อบต</w:t>
      </w:r>
      <w:proofErr w:type="spellEnd"/>
      <w:r w:rsidRPr="001F6335">
        <w:rPr>
          <w:rFonts w:ascii="TH SarabunIT๙" w:eastAsia="Cordia New" w:hAnsi="TH SarabunIT๙" w:cs="TH SarabunIT๙"/>
          <w:cs/>
        </w:rPr>
        <w:t xml:space="preserve">. </w:t>
      </w:r>
      <w:r>
        <w:rPr>
          <w:rFonts w:ascii="TH SarabunIT๙" w:eastAsia="Cordia New" w:hAnsi="TH SarabunIT๙" w:cs="TH SarabunIT๙" w:hint="cs"/>
          <w:cs/>
        </w:rPr>
        <w:t>ทุ่งแก</w:t>
      </w:r>
    </w:p>
    <w:p w:rsidR="008670C7" w:rsidRPr="001F6335" w:rsidRDefault="008670C7" w:rsidP="008670C7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8670C7" w:rsidRDefault="008670C7" w:rsidP="008670C7">
      <w:pPr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สิ่งที่ส่งมาด้วย</w:t>
      </w:r>
      <w:r w:rsidRPr="001F6335">
        <w:rPr>
          <w:rFonts w:ascii="TH SarabunIT๙" w:eastAsia="Calibri" w:hAnsi="TH SarabunIT๙" w:cs="TH SarabunIT๙"/>
          <w:cs/>
        </w:rPr>
        <w:tab/>
        <w:t xml:space="preserve">1.  ระเบียบวาระการประชุม       </w:t>
      </w:r>
      <w:r w:rsidRPr="001F6335">
        <w:rPr>
          <w:rFonts w:ascii="TH SarabunIT๙" w:eastAsia="Calibri" w:hAnsi="TH SarabunIT๙" w:cs="TH SarabunIT๙"/>
          <w:cs/>
        </w:rPr>
        <w:tab/>
        <w:t>จำนวน      1    ฉบับ</w:t>
      </w:r>
    </w:p>
    <w:p w:rsidR="008670C7" w:rsidRPr="001F6335" w:rsidRDefault="008670C7" w:rsidP="008670C7">
      <w:pPr>
        <w:spacing w:after="0"/>
        <w:rPr>
          <w:rFonts w:ascii="TH SarabunIT๙" w:eastAsia="Calibri" w:hAnsi="TH SarabunIT๙" w:cs="TH SarabunIT๙"/>
          <w:sz w:val="16"/>
          <w:szCs w:val="16"/>
        </w:rPr>
      </w:pPr>
    </w:p>
    <w:p w:rsidR="008670C7" w:rsidRPr="001F6335" w:rsidRDefault="008670C7" w:rsidP="008670C7">
      <w:pPr>
        <w:spacing w:after="0"/>
        <w:jc w:val="both"/>
        <w:rPr>
          <w:rFonts w:ascii="TH SarabunIT๙" w:eastAsia="Calibri" w:hAnsi="TH SarabunIT๙" w:cs="TH SarabunIT๙"/>
          <w:sz w:val="16"/>
          <w:szCs w:val="16"/>
          <w:cs/>
        </w:rPr>
      </w:pPr>
      <w:r>
        <w:rPr>
          <w:rFonts w:ascii="TH SarabunIT๙" w:eastAsia="Calibri" w:hAnsi="TH SarabunIT๙" w:cs="TH SarabunIT๙"/>
          <w:cs/>
        </w:rPr>
        <w:tab/>
      </w:r>
      <w:r>
        <w:rPr>
          <w:rFonts w:ascii="TH SarabunIT๙" w:eastAsia="Calibri" w:hAnsi="TH SarabunIT๙" w:cs="TH SarabunIT๙"/>
          <w:cs/>
        </w:rPr>
        <w:tab/>
        <w:t>ด้วย</w:t>
      </w:r>
      <w:r>
        <w:rPr>
          <w:rFonts w:ascii="TH SarabunIT๙" w:eastAsia="Calibri" w:hAnsi="TH SarabunIT๙" w:cs="TH SarabunIT๙" w:hint="cs"/>
          <w:cs/>
        </w:rPr>
        <w:t xml:space="preserve"> </w:t>
      </w:r>
      <w:r>
        <w:rPr>
          <w:rFonts w:ascii="TH SarabunIT๙" w:eastAsia="Calibri" w:hAnsi="TH SarabunIT๙" w:cs="TH SarabunIT๙"/>
          <w:cs/>
        </w:rPr>
        <w:t>องค์การบริหารส่วนตำบ</w:t>
      </w:r>
      <w:r>
        <w:rPr>
          <w:rFonts w:ascii="TH SarabunIT๙" w:eastAsia="Calibri" w:hAnsi="TH SarabunIT๙" w:cs="TH SarabunIT๙" w:hint="cs"/>
          <w:cs/>
        </w:rPr>
        <w:t>ลทุ่งแก</w:t>
      </w:r>
      <w:r w:rsidRPr="001F6335">
        <w:rPr>
          <w:rFonts w:ascii="TH SarabunIT๙" w:eastAsia="Calibri" w:hAnsi="TH SarabunIT๙" w:cs="TH SarabunIT๙"/>
          <w:cs/>
        </w:rPr>
        <w:t xml:space="preserve"> ได้จัดท</w:t>
      </w:r>
      <w:r>
        <w:rPr>
          <w:rFonts w:ascii="TH SarabunIT๙" w:eastAsia="Calibri" w:hAnsi="TH SarabunIT๙" w:cs="TH SarabunIT๙"/>
          <w:cs/>
        </w:rPr>
        <w:t>ำร่างแผนการดำเนินงานประจำปี</w:t>
      </w:r>
      <w:r>
        <w:rPr>
          <w:rFonts w:ascii="TH SarabunIT๙" w:eastAsia="Calibri" w:hAnsi="TH SarabunIT๙" w:cs="TH SarabunIT๙" w:hint="cs"/>
          <w:cs/>
        </w:rPr>
        <w:t>งบประมาณ</w:t>
      </w:r>
      <w:r>
        <w:rPr>
          <w:rFonts w:ascii="TH SarabunIT๙" w:eastAsia="Calibri" w:hAnsi="TH SarabunIT๙" w:cs="TH SarabunIT๙"/>
          <w:cs/>
        </w:rPr>
        <w:t xml:space="preserve">  25</w:t>
      </w:r>
      <w:r>
        <w:rPr>
          <w:rFonts w:ascii="TH SarabunIT๙" w:eastAsia="Calibri" w:hAnsi="TH SarabunIT๙" w:cs="TH SarabunIT๙" w:hint="cs"/>
          <w:cs/>
        </w:rPr>
        <w:t>๖๓</w:t>
      </w:r>
      <w:r w:rsidRPr="001F6335">
        <w:rPr>
          <w:rFonts w:ascii="TH SarabunIT๙" w:eastAsia="Calibri" w:hAnsi="TH SarabunIT๙" w:cs="TH SarabunIT๙"/>
          <w:cs/>
        </w:rPr>
        <w:t xml:space="preserve">  เสร็จเป็นที่เรียบร้อยแล้ว  </w:t>
      </w:r>
    </w:p>
    <w:p w:rsidR="008670C7" w:rsidRDefault="008670C7" w:rsidP="008670C7">
      <w:pPr>
        <w:spacing w:after="0" w:line="240" w:lineRule="auto"/>
        <w:jc w:val="both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ab/>
      </w:r>
      <w:r w:rsidRPr="001F6335"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ดังนั้น</w:t>
      </w:r>
      <w:r w:rsidRPr="001F6335">
        <w:rPr>
          <w:rFonts w:ascii="TH SarabunIT๙" w:eastAsia="Cordia New" w:hAnsi="TH SarabunIT๙" w:cs="TH SarabunIT๙"/>
          <w:cs/>
        </w:rPr>
        <w:t xml:space="preserve">  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  <w:r w:rsidRPr="001F6335">
        <w:rPr>
          <w:rFonts w:ascii="TH SarabunIT๙" w:eastAsia="Cordia New" w:hAnsi="TH SarabunIT๙" w:cs="TH SarabunIT๙"/>
          <w:cs/>
        </w:rPr>
        <w:t xml:space="preserve">  จึงขอเชิญท่านเข้าร่วมประชุมฯ เพื่อพิจารณาให้ความเห็นชอบ</w:t>
      </w:r>
      <w:r>
        <w:rPr>
          <w:rFonts w:ascii="TH SarabunIT๙" w:eastAsia="Cordia New" w:hAnsi="TH SarabunIT๙" w:cs="TH SarabunIT๙"/>
          <w:cs/>
        </w:rPr>
        <w:t>ร่างแผนการดำเนินงานประจำปี  25</w:t>
      </w:r>
      <w:r>
        <w:rPr>
          <w:rFonts w:ascii="TH SarabunIT๙" w:eastAsia="Cordia New" w:hAnsi="TH SarabunIT๙" w:cs="TH SarabunIT๙" w:hint="cs"/>
          <w:cs/>
        </w:rPr>
        <w:t>๖๓</w:t>
      </w:r>
      <w:r w:rsidRPr="001F6335">
        <w:rPr>
          <w:rFonts w:ascii="TH SarabunIT๙" w:eastAsia="Cordia New" w:hAnsi="TH SarabunIT๙" w:cs="TH SarabunIT๙"/>
          <w:cs/>
        </w:rPr>
        <w:t xml:space="preserve">  </w:t>
      </w:r>
      <w:r>
        <w:rPr>
          <w:rFonts w:ascii="TH SarabunIT๙" w:eastAsia="Cordia New" w:hAnsi="TH SarabunIT๙" w:cs="TH SarabunIT๙" w:hint="cs"/>
          <w:cs/>
        </w:rPr>
        <w:t>ในวันอังคารที่ ๒๙ เดือนตุลาคม</w:t>
      </w:r>
      <w:r w:rsidRPr="001F6335">
        <w:rPr>
          <w:rFonts w:ascii="TH SarabunIT๙" w:eastAsia="Cordia New" w:hAnsi="TH SarabunIT๙" w:cs="TH SarabunIT๙"/>
          <w:cs/>
        </w:rPr>
        <w:t xml:space="preserve">  25</w:t>
      </w:r>
      <w:r w:rsidR="00B838E1">
        <w:rPr>
          <w:rFonts w:ascii="TH SarabunIT๙" w:eastAsia="Cordia New" w:hAnsi="TH SarabunIT๙" w:cs="TH SarabunIT๙" w:hint="cs"/>
          <w:cs/>
        </w:rPr>
        <w:t>๖๒</w:t>
      </w:r>
      <w:r w:rsidRPr="001F6335">
        <w:rPr>
          <w:rFonts w:ascii="TH SarabunIT๙" w:eastAsia="Cordia New" w:hAnsi="TH SarabunIT๙" w:cs="TH SarabunIT๙"/>
          <w:cs/>
        </w:rPr>
        <w:t xml:space="preserve"> </w:t>
      </w:r>
    </w:p>
    <w:p w:rsidR="008670C7" w:rsidRPr="001F6335" w:rsidRDefault="008670C7" w:rsidP="008670C7">
      <w:pPr>
        <w:spacing w:after="0" w:line="240" w:lineRule="auto"/>
        <w:jc w:val="both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>เวลา 1</w:t>
      </w:r>
      <w:r>
        <w:rPr>
          <w:rFonts w:ascii="TH SarabunIT๙" w:eastAsia="Cordia New" w:hAnsi="TH SarabunIT๙" w:cs="TH SarabunIT๙" w:hint="cs"/>
          <w:cs/>
        </w:rPr>
        <w:t>๐</w:t>
      </w:r>
      <w:r>
        <w:rPr>
          <w:rFonts w:ascii="TH SarabunIT๙" w:eastAsia="Cordia New" w:hAnsi="TH SarabunIT๙" w:cs="TH SarabunIT๙"/>
          <w:cs/>
        </w:rPr>
        <w:t>.</w:t>
      </w:r>
      <w:r>
        <w:rPr>
          <w:rFonts w:ascii="TH SarabunIT๙" w:eastAsia="Cordia New" w:hAnsi="TH SarabunIT๙" w:cs="TH SarabunIT๙" w:hint="cs"/>
          <w:cs/>
        </w:rPr>
        <w:t>๐</w:t>
      </w:r>
      <w:r w:rsidRPr="001F6335">
        <w:rPr>
          <w:rFonts w:ascii="TH SarabunIT๙" w:eastAsia="Cordia New" w:hAnsi="TH SarabunIT๙" w:cs="TH SarabunIT๙"/>
          <w:cs/>
        </w:rPr>
        <w:t>0  น.  ณ  ห้องประชุมองค์การบริหารส่วนตำบล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  <w:r w:rsidRPr="001F6335">
        <w:rPr>
          <w:rFonts w:ascii="TH SarabunIT๙" w:eastAsia="Cordia New" w:hAnsi="TH SarabunIT๙" w:cs="TH SarabunIT๙"/>
          <w:cs/>
        </w:rPr>
        <w:t xml:space="preserve">  รายละเอียดตามสิ่งที่ส่งมาด้วย</w:t>
      </w:r>
    </w:p>
    <w:p w:rsidR="001B165A" w:rsidRPr="001F6335" w:rsidRDefault="001B165A" w:rsidP="008670C7">
      <w:pPr>
        <w:spacing w:after="0"/>
        <w:rPr>
          <w:rFonts w:ascii="TH SarabunIT๙" w:eastAsia="Cordia New" w:hAnsi="TH SarabunIT๙" w:cs="TH SarabunIT๙"/>
          <w:sz w:val="16"/>
          <w:szCs w:val="16"/>
          <w:cs/>
        </w:rPr>
      </w:pPr>
    </w:p>
    <w:p w:rsidR="001B165A" w:rsidRDefault="001B165A" w:rsidP="001B165A">
      <w:pPr>
        <w:spacing w:after="0"/>
        <w:ind w:left="720" w:firstLine="720"/>
        <w:jc w:val="thaiDistribute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จึงเรียนมาเพื่อโปรดทราบและเข้าร่วมประชุมโดยพร้อมเพรียงกัน</w:t>
      </w:r>
    </w:p>
    <w:p w:rsidR="001B165A" w:rsidRPr="001F6335" w:rsidRDefault="001B165A" w:rsidP="001B165A">
      <w:pPr>
        <w:spacing w:after="0"/>
        <w:ind w:left="720" w:firstLine="720"/>
        <w:jc w:val="thaiDistribute"/>
        <w:rPr>
          <w:rFonts w:ascii="TH SarabunIT๙" w:eastAsia="Calibri" w:hAnsi="TH SarabunIT๙" w:cs="TH SarabunIT๙"/>
        </w:rPr>
      </w:pPr>
    </w:p>
    <w:p w:rsidR="001B165A" w:rsidRPr="001F6335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 w:rsidRPr="001F6335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 xml:space="preserve">  </w:t>
      </w:r>
      <w:r w:rsidRPr="001F6335">
        <w:rPr>
          <w:rFonts w:ascii="TH SarabunIT๙" w:eastAsia="Cordia New" w:hAnsi="TH SarabunIT๙" w:cs="TH SarabunIT๙"/>
          <w:cs/>
        </w:rPr>
        <w:t>ขอแสดงความนับถือ</w:t>
      </w:r>
    </w:p>
    <w:p w:rsidR="001B165A" w:rsidRPr="001F6335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</w:p>
    <w:p w:rsidR="001B165A" w:rsidRPr="001F6335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</w:p>
    <w:p w:rsidR="001B165A" w:rsidRPr="001F6335" w:rsidRDefault="001B165A" w:rsidP="001B165A">
      <w:pPr>
        <w:spacing w:after="0" w:line="240" w:lineRule="auto"/>
        <w:ind w:left="720"/>
        <w:jc w:val="center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</w:rPr>
        <w:t xml:space="preserve">      </w:t>
      </w:r>
      <w:r>
        <w:rPr>
          <w:rFonts w:ascii="TH SarabunIT๙" w:eastAsia="Cordia New" w:hAnsi="TH SarabunIT๙" w:cs="TH SarabunIT๙"/>
        </w:rPr>
        <w:t xml:space="preserve">     </w:t>
      </w:r>
      <w:r w:rsidRPr="001F6335">
        <w:rPr>
          <w:rFonts w:ascii="TH SarabunIT๙" w:eastAsia="Cordia New" w:hAnsi="TH SarabunIT๙" w:cs="TH SarabunIT๙"/>
        </w:rPr>
        <w:t>(</w:t>
      </w:r>
      <w:proofErr w:type="gramStart"/>
      <w:r w:rsidRPr="001F6335">
        <w:rPr>
          <w:rFonts w:ascii="TH SarabunIT๙" w:eastAsia="Cordia New" w:hAnsi="TH SarabunIT๙" w:cs="TH SarabunIT๙"/>
          <w:cs/>
        </w:rPr>
        <w:t>นาย</w:t>
      </w:r>
      <w:r>
        <w:rPr>
          <w:rFonts w:ascii="TH SarabunIT๙" w:eastAsia="Cordia New" w:hAnsi="TH SarabunIT๙" w:cs="TH SarabunIT๙" w:hint="cs"/>
          <w:cs/>
        </w:rPr>
        <w:t>วิจารณ์  มุทาพร</w:t>
      </w:r>
      <w:proofErr w:type="gramEnd"/>
      <w:r w:rsidRPr="001F6335">
        <w:rPr>
          <w:rFonts w:ascii="TH SarabunIT๙" w:eastAsia="Cordia New" w:hAnsi="TH SarabunIT๙" w:cs="TH SarabunIT๙"/>
        </w:rPr>
        <w:t>)</w:t>
      </w:r>
    </w:p>
    <w:p w:rsidR="001B165A" w:rsidRDefault="001B165A" w:rsidP="001B165A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 xml:space="preserve">     </w:t>
      </w:r>
      <w:r>
        <w:rPr>
          <w:rFonts w:ascii="TH SarabunIT๙" w:eastAsia="Cordia New" w:hAnsi="TH SarabunIT๙" w:cs="TH SarabunIT๙" w:hint="cs"/>
          <w:cs/>
        </w:rPr>
        <w:t xml:space="preserve">     </w:t>
      </w:r>
      <w:r w:rsidRPr="001F6335">
        <w:rPr>
          <w:rFonts w:ascii="TH SarabunIT๙" w:eastAsia="Cordia New" w:hAnsi="TH SarabunIT๙" w:cs="TH SarabunIT๙"/>
          <w:cs/>
        </w:rPr>
        <w:t xml:space="preserve"> นายกองค์การบริหารส่วนตำบล</w:t>
      </w:r>
      <w:r>
        <w:rPr>
          <w:rFonts w:ascii="TH SarabunIT๙" w:eastAsia="Cordia New" w:hAnsi="TH SarabunIT๙" w:cs="TH SarabunIT๙" w:hint="cs"/>
          <w:cs/>
        </w:rPr>
        <w:t>ทุ่งแก</w:t>
      </w:r>
    </w:p>
    <w:p w:rsidR="001B165A" w:rsidRDefault="001B165A" w:rsidP="001B165A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</w:p>
    <w:p w:rsidR="001B165A" w:rsidRPr="001F6335" w:rsidRDefault="001B165A" w:rsidP="001B165A">
      <w:pPr>
        <w:spacing w:after="0" w:line="240" w:lineRule="auto"/>
        <w:ind w:firstLine="720"/>
        <w:jc w:val="center"/>
        <w:rPr>
          <w:rFonts w:ascii="TH SarabunIT๙" w:eastAsia="Cordia New" w:hAnsi="TH SarabunIT๙" w:cs="TH SarabunIT๙"/>
        </w:rPr>
      </w:pPr>
    </w:p>
    <w:p w:rsidR="001B165A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 w:rsidRPr="001F6335">
        <w:rPr>
          <w:rFonts w:ascii="TH SarabunIT๙" w:eastAsia="Cordia New" w:hAnsi="TH SarabunIT๙" w:cs="TH SarabunIT๙"/>
          <w:cs/>
        </w:rPr>
        <w:t>สำนักปลัดฯ</w:t>
      </w:r>
      <w:r w:rsidRPr="001F6335">
        <w:rPr>
          <w:rFonts w:ascii="TH SarabunIT๙" w:eastAsia="Cordia New" w:hAnsi="TH SarabunIT๙" w:cs="TH SarabunIT๙"/>
        </w:rPr>
        <w:t xml:space="preserve">    </w:t>
      </w:r>
    </w:p>
    <w:p w:rsidR="001B165A" w:rsidRPr="001F6335" w:rsidRDefault="001B165A" w:rsidP="001B165A">
      <w:pPr>
        <w:spacing w:after="0" w:line="240" w:lineRule="auto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>งานวิเคราะห์นโยบายและแผน</w:t>
      </w:r>
      <w:r w:rsidRPr="001F6335">
        <w:rPr>
          <w:rFonts w:ascii="TH SarabunIT๙" w:eastAsia="Cordia New" w:hAnsi="TH SarabunIT๙" w:cs="TH SarabunIT๙"/>
        </w:rPr>
        <w:t xml:space="preserve">            </w:t>
      </w:r>
    </w:p>
    <w:p w:rsidR="001B165A" w:rsidRDefault="001B165A" w:rsidP="001B165A">
      <w:pPr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>โทรศัพท์</w:t>
      </w:r>
      <w:r w:rsidRPr="001F6335">
        <w:rPr>
          <w:rFonts w:ascii="TH SarabunIT๙" w:eastAsia="Calibri" w:hAnsi="TH SarabunIT๙" w:cs="TH SarabunIT๙"/>
        </w:rPr>
        <w:t xml:space="preserve">  0-</w:t>
      </w:r>
      <w:r>
        <w:rPr>
          <w:rFonts w:ascii="TH SarabunIT๙" w:eastAsia="Calibri" w:hAnsi="TH SarabunIT๙" w:cs="TH SarabunIT๙" w:hint="cs"/>
          <w:cs/>
        </w:rPr>
        <w:t>๔๒๗๐-๙๑๖๐</w:t>
      </w:r>
    </w:p>
    <w:p w:rsidR="001B165A" w:rsidRPr="001F6335" w:rsidRDefault="001B165A" w:rsidP="001B165A">
      <w:pPr>
        <w:spacing w:after="0"/>
        <w:rPr>
          <w:rFonts w:ascii="TH SarabunIT๙" w:eastAsia="Calibri" w:hAnsi="TH SarabunIT๙" w:cs="TH SarabunIT๙"/>
          <w:color w:val="FF0000"/>
          <w:cs/>
        </w:rPr>
      </w:pPr>
      <w:r>
        <w:rPr>
          <w:rFonts w:ascii="TH SarabunIT๙" w:eastAsia="Calibri" w:hAnsi="TH SarabunIT๙" w:cs="TH SarabunIT๙" w:hint="cs"/>
          <w:cs/>
        </w:rPr>
        <w:t>โทรสาร   ๐-๔๒๗๐-๙๐๘๒</w:t>
      </w:r>
      <w:r w:rsidRPr="001F6335">
        <w:rPr>
          <w:rFonts w:ascii="TH SarabunIT๙" w:eastAsia="Calibri" w:hAnsi="TH SarabunIT๙" w:cs="TH SarabunIT๙"/>
          <w:color w:val="FF0000"/>
        </w:rPr>
        <w:t xml:space="preserve">     </w:t>
      </w:r>
    </w:p>
    <w:p w:rsidR="001B165A" w:rsidRPr="001F6335" w:rsidRDefault="001B165A" w:rsidP="001B165A">
      <w:pPr>
        <w:spacing w:after="0"/>
        <w:rPr>
          <w:rFonts w:ascii="TH SarabunIT๙" w:eastAsia="Calibri" w:hAnsi="TH SarabunIT๙" w:cs="TH SarabunIT๙"/>
          <w:color w:val="FF0000"/>
          <w:cs/>
        </w:rPr>
      </w:pPr>
    </w:p>
    <w:p w:rsidR="001B165A" w:rsidRPr="001F6335" w:rsidRDefault="001B165A" w:rsidP="001B165A">
      <w:pPr>
        <w:spacing w:after="0"/>
        <w:rPr>
          <w:rFonts w:ascii="TH SarabunIT๙" w:eastAsia="Calibri" w:hAnsi="TH SarabunIT๙" w:cs="TH SarabunIT๙"/>
          <w:color w:val="FF0000"/>
        </w:rPr>
      </w:pPr>
    </w:p>
    <w:p w:rsidR="001B165A" w:rsidRPr="001F6335" w:rsidRDefault="001B165A" w:rsidP="001B165A">
      <w:pPr>
        <w:spacing w:after="0"/>
        <w:jc w:val="center"/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</w:pPr>
      <w:r w:rsidRPr="001F6335"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  <w:t>“</w:t>
      </w:r>
      <w:r w:rsidRPr="001F6335">
        <w:rPr>
          <w:rFonts w:ascii="TH SarabunIT๙" w:eastAsia="Calibri" w:hAnsi="TH SarabunIT๙" w:cs="TH SarabunIT๙" w:hint="cs"/>
          <w:b/>
          <w:bCs/>
          <w:i/>
          <w:iCs/>
          <w:sz w:val="40"/>
          <w:szCs w:val="40"/>
          <w:cs/>
        </w:rPr>
        <w:t>อยู่สกล รักสกล ทำเพื่อสกลนคร</w:t>
      </w:r>
      <w:r w:rsidRPr="001F6335">
        <w:rPr>
          <w:rFonts w:ascii="TH SarabunIT๙" w:eastAsia="Calibri" w:hAnsi="TH SarabunIT๙" w:cs="TH SarabunIT๙"/>
          <w:b/>
          <w:bCs/>
          <w:i/>
          <w:iCs/>
          <w:sz w:val="40"/>
          <w:szCs w:val="40"/>
        </w:rPr>
        <w:t>”</w:t>
      </w:r>
    </w:p>
    <w:p w:rsidR="001B165A" w:rsidRDefault="001B165A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</w:p>
    <w:p w:rsidR="00C220E7" w:rsidRDefault="00C220E7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</w:p>
    <w:p w:rsidR="00C220E7" w:rsidRDefault="00C220E7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</w:p>
    <w:p w:rsidR="00C220E7" w:rsidRPr="001B165A" w:rsidRDefault="00C220E7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</w:p>
    <w:p w:rsidR="001B165A" w:rsidRDefault="001B165A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</w:p>
    <w:p w:rsidR="001F6335" w:rsidRPr="001F6335" w:rsidRDefault="001F6335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  <w:r w:rsidRPr="001F6335">
        <w:rPr>
          <w:rFonts w:ascii="TH SarabunIT๙" w:eastAsia="Calibri" w:hAnsi="TH SarabunIT๙" w:cs="TH SarabunIT๙"/>
          <w:b/>
          <w:bCs/>
          <w:cs/>
        </w:rPr>
        <w:t>ระเบียบวาระการประชุม</w:t>
      </w:r>
    </w:p>
    <w:p w:rsidR="001F6335" w:rsidRPr="001F6335" w:rsidRDefault="001F6335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F6335">
        <w:rPr>
          <w:rFonts w:ascii="TH SarabunIT๙" w:eastAsia="Calibri" w:hAnsi="TH SarabunIT๙" w:cs="TH SarabunIT๙"/>
          <w:b/>
          <w:bCs/>
          <w:cs/>
        </w:rPr>
        <w:t>คณะกรรมการพัฒนา องค์การบริหารส่วนตำบล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>ทุ่งแก</w:t>
      </w:r>
    </w:p>
    <w:p w:rsidR="001F6335" w:rsidRPr="001F6335" w:rsidRDefault="001F6335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</w:rPr>
      </w:pPr>
      <w:r w:rsidRPr="001F6335">
        <w:rPr>
          <w:rFonts w:ascii="TH SarabunIT๙" w:eastAsia="Calibri" w:hAnsi="TH SarabunIT๙" w:cs="TH SarabunIT๙"/>
          <w:b/>
          <w:bCs/>
          <w:cs/>
        </w:rPr>
        <w:t>ในวัน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 xml:space="preserve">อังคาร  </w:t>
      </w:r>
      <w:r w:rsidR="001B165A" w:rsidRPr="001B165A">
        <w:rPr>
          <w:rFonts w:ascii="TH SarabunIT๙" w:eastAsia="Calibri" w:hAnsi="TH SarabunIT๙" w:cs="TH SarabunIT๙"/>
          <w:b/>
          <w:bCs/>
          <w:cs/>
        </w:rPr>
        <w:t xml:space="preserve">ที่  </w:t>
      </w:r>
      <w:r w:rsidR="008670C7">
        <w:rPr>
          <w:rFonts w:ascii="TH SarabunIT๙" w:eastAsia="Calibri" w:hAnsi="TH SarabunIT๙" w:cs="TH SarabunIT๙" w:hint="cs"/>
          <w:b/>
          <w:bCs/>
          <w:cs/>
        </w:rPr>
        <w:t>๒๙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 xml:space="preserve"> เดือนตุลาคม</w:t>
      </w:r>
      <w:r w:rsidR="001B165A" w:rsidRPr="001B165A">
        <w:rPr>
          <w:rFonts w:ascii="TH SarabunIT๙" w:eastAsia="Calibri" w:hAnsi="TH SarabunIT๙" w:cs="TH SarabunIT๙"/>
          <w:b/>
          <w:bCs/>
          <w:cs/>
        </w:rPr>
        <w:t xml:space="preserve">    พ.ศ.  25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>๖๒</w:t>
      </w:r>
    </w:p>
    <w:p w:rsidR="001F6335" w:rsidRPr="001F6335" w:rsidRDefault="001F6335" w:rsidP="001B165A">
      <w:pPr>
        <w:tabs>
          <w:tab w:val="left" w:pos="3510"/>
        </w:tabs>
        <w:spacing w:after="0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F6335">
        <w:rPr>
          <w:rFonts w:ascii="TH SarabunIT๙" w:eastAsia="Calibri" w:hAnsi="TH SarabunIT๙" w:cs="TH SarabunIT๙"/>
          <w:b/>
          <w:bCs/>
          <w:cs/>
        </w:rPr>
        <w:t>ณ   ห้องป</w:t>
      </w:r>
      <w:r w:rsidR="001B165A" w:rsidRPr="001B165A">
        <w:rPr>
          <w:rFonts w:ascii="TH SarabunIT๙" w:eastAsia="Calibri" w:hAnsi="TH SarabunIT๙" w:cs="TH SarabunIT๙"/>
          <w:b/>
          <w:bCs/>
          <w:cs/>
        </w:rPr>
        <w:t>ระชุมองค์การบริหารส่วนตำบล</w:t>
      </w:r>
      <w:r w:rsidR="001B165A" w:rsidRPr="001B165A">
        <w:rPr>
          <w:rFonts w:ascii="TH SarabunIT๙" w:eastAsia="Calibri" w:hAnsi="TH SarabunIT๙" w:cs="TH SarabunIT๙" w:hint="cs"/>
          <w:b/>
          <w:bCs/>
          <w:cs/>
        </w:rPr>
        <w:t>ทุ่งแก</w:t>
      </w:r>
    </w:p>
    <w:p w:rsid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</w:t>
      </w:r>
      <w:r w:rsidR="001B165A">
        <w:rPr>
          <w:rFonts w:ascii="TH SarabunIT๙" w:eastAsia="Calibri" w:hAnsi="TH SarabunIT๙" w:cs="TH SarabunIT๙" w:hint="cs"/>
          <w:cs/>
        </w:rPr>
        <w:t>............................................................................</w:t>
      </w:r>
    </w:p>
    <w:p w:rsidR="001B165A" w:rsidRPr="001F6335" w:rsidRDefault="001B165A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tabs>
          <w:tab w:val="left" w:pos="2910"/>
        </w:tabs>
        <w:spacing w:after="0"/>
        <w:rPr>
          <w:rFonts w:ascii="TH SarabunIT๙" w:eastAsia="Calibri" w:hAnsi="TH SarabunIT๙" w:cs="TH SarabunIT๙"/>
          <w:cs/>
        </w:rPr>
      </w:pPr>
      <w:r w:rsidRPr="001F6335">
        <w:rPr>
          <w:rFonts w:ascii="TH SarabunIT๙" w:eastAsia="Calibri" w:hAnsi="TH SarabunIT๙" w:cs="TH SarabunIT๙"/>
          <w:cs/>
        </w:rPr>
        <w:t>ระเบียบวาระที่  1                เรื่องที่ประธานแจ้งให้ที่ประชุมทราบ</w:t>
      </w:r>
    </w:p>
    <w:p w:rsidR="001F6335" w:rsidRPr="001F6335" w:rsidRDefault="001F6335" w:rsidP="001F6335">
      <w:pPr>
        <w:tabs>
          <w:tab w:val="left" w:pos="29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.........................................................................................................        </w:t>
      </w:r>
    </w:p>
    <w:p w:rsidR="001F6335" w:rsidRP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.............................................................................................................</w:t>
      </w:r>
    </w:p>
    <w:p w:rsidR="001F6335" w:rsidRPr="001F6335" w:rsidRDefault="001F6335" w:rsidP="001F6335">
      <w:pPr>
        <w:tabs>
          <w:tab w:val="left" w:pos="29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ระเบียบวาระที่  2                      เรื่องรับรองรายงานการประชุมที่แล้ว </w:t>
      </w:r>
    </w:p>
    <w:p w:rsid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       ไม่มี</w:t>
      </w:r>
    </w:p>
    <w:p w:rsidR="001B165A" w:rsidRPr="001F6335" w:rsidRDefault="001B165A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ระเบียบวาระที่  </w:t>
      </w:r>
      <w:r w:rsidRPr="001F6335">
        <w:rPr>
          <w:rFonts w:ascii="TH SarabunIT๙" w:eastAsia="Calibri" w:hAnsi="TH SarabunIT๙" w:cs="TH SarabunIT๙"/>
        </w:rPr>
        <w:t>3</w:t>
      </w:r>
      <w:r w:rsidRPr="001F6335">
        <w:rPr>
          <w:rFonts w:ascii="TH SarabunIT๙" w:eastAsia="Calibri" w:hAnsi="TH SarabunIT๙" w:cs="TH SarabunIT๙"/>
          <w:cs/>
        </w:rPr>
        <w:t xml:space="preserve">                    </w:t>
      </w:r>
      <w:r w:rsidRPr="001F6335">
        <w:rPr>
          <w:rFonts w:ascii="TH SarabunIT๙" w:eastAsia="Calibri" w:hAnsi="TH SarabunIT๙" w:cs="TH SarabunIT๙"/>
        </w:rPr>
        <w:t xml:space="preserve">   </w:t>
      </w:r>
      <w:r w:rsidRPr="001F6335">
        <w:rPr>
          <w:rFonts w:ascii="TH SarabunIT๙" w:eastAsia="Calibri" w:hAnsi="TH SarabunIT๙" w:cs="TH SarabunIT๙"/>
          <w:cs/>
        </w:rPr>
        <w:t>เรื่องเพื่อพิจารณา</w:t>
      </w:r>
    </w:p>
    <w:p w:rsidR="001F6335" w:rsidRPr="001F6335" w:rsidRDefault="001F6335" w:rsidP="001F6335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      3.1  พิจารณาร่างแผนการดำเนินงาน</w:t>
      </w:r>
    </w:p>
    <w:p w:rsidR="001B165A" w:rsidRPr="001F6335" w:rsidRDefault="001B165A" w:rsidP="001B165A">
      <w:pPr>
        <w:tabs>
          <w:tab w:val="left" w:pos="29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.........................................................................................................        </w:t>
      </w:r>
    </w:p>
    <w:p w:rsidR="001B165A" w:rsidRPr="001F6335" w:rsidRDefault="001B165A" w:rsidP="001B165A">
      <w:pPr>
        <w:tabs>
          <w:tab w:val="left" w:pos="3510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.............................................................................................................</w:t>
      </w:r>
    </w:p>
    <w:p w:rsidR="001F6335" w:rsidRPr="001F6335" w:rsidRDefault="001F6335" w:rsidP="001F6335">
      <w:pPr>
        <w:tabs>
          <w:tab w:val="left" w:pos="2552"/>
          <w:tab w:val="left" w:pos="5387"/>
          <w:tab w:val="left" w:pos="5954"/>
        </w:tabs>
        <w:spacing w:after="0"/>
        <w:rPr>
          <w:rFonts w:ascii="TH SarabunIT๙" w:eastAsia="Calibri" w:hAnsi="TH SarabunIT๙" w:cs="TH SarabunIT๙"/>
        </w:rPr>
      </w:pPr>
    </w:p>
    <w:p w:rsidR="001F6335" w:rsidRPr="001F6335" w:rsidRDefault="001F6335" w:rsidP="001F6335">
      <w:pPr>
        <w:tabs>
          <w:tab w:val="left" w:pos="2910"/>
        </w:tabs>
        <w:spacing w:after="0"/>
        <w:rPr>
          <w:rFonts w:ascii="TH SarabunIT๙" w:eastAsia="Calibri" w:hAnsi="TH SarabunIT๙" w:cs="TH SarabunIT๙"/>
          <w:cs/>
        </w:rPr>
      </w:pPr>
      <w:r w:rsidRPr="001F6335">
        <w:rPr>
          <w:rFonts w:ascii="TH SarabunIT๙" w:eastAsia="Calibri" w:hAnsi="TH SarabunIT๙" w:cs="TH SarabunIT๙"/>
          <w:cs/>
        </w:rPr>
        <w:t xml:space="preserve">ระเบียบวาระที่  4                    </w:t>
      </w:r>
      <w:r w:rsidRPr="001F6335">
        <w:rPr>
          <w:rFonts w:ascii="TH SarabunIT๙" w:eastAsia="Calibri" w:hAnsi="TH SarabunIT๙" w:cs="TH SarabunIT๙"/>
        </w:rPr>
        <w:t xml:space="preserve">   </w:t>
      </w:r>
      <w:r w:rsidRPr="001F6335">
        <w:rPr>
          <w:rFonts w:ascii="TH SarabunIT๙" w:eastAsia="Calibri" w:hAnsi="TH SarabunIT๙" w:cs="TH SarabunIT๙"/>
          <w:cs/>
        </w:rPr>
        <w:t>เรื่องอื่นๆ</w:t>
      </w:r>
    </w:p>
    <w:p w:rsidR="001F6335" w:rsidRPr="001F6335" w:rsidRDefault="001F6335" w:rsidP="001F6335">
      <w:pPr>
        <w:spacing w:after="0"/>
        <w:rPr>
          <w:rFonts w:ascii="TH SarabunIT๙" w:eastAsia="Calibri" w:hAnsi="TH SarabunIT๙" w:cs="TH SarabunIT๙"/>
          <w:cs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 .................................................................................................................                                                                  </w:t>
      </w:r>
    </w:p>
    <w:p w:rsidR="001F6335" w:rsidRPr="001F6335" w:rsidRDefault="001F6335" w:rsidP="001F6335">
      <w:pPr>
        <w:tabs>
          <w:tab w:val="left" w:pos="3885"/>
        </w:tabs>
        <w:spacing w:after="0"/>
        <w:rPr>
          <w:rFonts w:ascii="TH SarabunIT๙" w:eastAsia="Calibri" w:hAnsi="TH SarabunIT๙" w:cs="TH SarabunIT๙"/>
        </w:rPr>
      </w:pPr>
      <w:r w:rsidRPr="001F6335">
        <w:rPr>
          <w:rFonts w:ascii="TH SarabunIT๙" w:eastAsia="Calibri" w:hAnsi="TH SarabunIT๙" w:cs="TH SarabunIT๙"/>
          <w:cs/>
        </w:rPr>
        <w:t xml:space="preserve">                                            ..................................................................................................................</w:t>
      </w:r>
    </w:p>
    <w:p w:rsidR="001F6335" w:rsidRPr="001F6335" w:rsidRDefault="001F6335" w:rsidP="001F6335">
      <w:pPr>
        <w:tabs>
          <w:tab w:val="left" w:pos="3885"/>
        </w:tabs>
        <w:spacing w:after="0"/>
        <w:rPr>
          <w:rFonts w:ascii="TH SarabunIT๙" w:eastAsia="Calibri" w:hAnsi="TH SarabunIT๙" w:cs="TH SarabunIT๙"/>
          <w:b/>
          <w:bCs/>
        </w:rPr>
      </w:pPr>
    </w:p>
    <w:p w:rsidR="00C7680D" w:rsidRDefault="00C7680D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Default="009E61E9" w:rsidP="001F6335">
      <w:pPr>
        <w:spacing w:after="0"/>
        <w:rPr>
          <w:rFonts w:ascii="TH SarabunIT๙" w:hAnsi="TH SarabunIT๙" w:cs="TH SarabunIT๙"/>
        </w:rPr>
      </w:pPr>
    </w:p>
    <w:p w:rsidR="009E61E9" w:rsidRPr="009E61E9" w:rsidRDefault="009E61E9" w:rsidP="009E61E9">
      <w:pPr>
        <w:spacing w:after="0"/>
        <w:jc w:val="center"/>
        <w:rPr>
          <w:rFonts w:ascii="TH SarabunIT๙" w:hAnsi="TH SarabunIT๙" w:cs="TH SarabunIT๙" w:hint="cs"/>
          <w:b/>
          <w:bCs/>
        </w:rPr>
      </w:pPr>
      <w:bookmarkStart w:id="0" w:name="_GoBack"/>
      <w:bookmarkEnd w:id="0"/>
      <w:r w:rsidRPr="009E61E9">
        <w:rPr>
          <w:rFonts w:ascii="TH SarabunIT๙" w:hAnsi="TH SarabunIT๙" w:cs="TH SarabunIT๙" w:hint="cs"/>
          <w:b/>
          <w:bCs/>
          <w:cs/>
        </w:rPr>
        <w:lastRenderedPageBreak/>
        <w:t xml:space="preserve">หนังสือรับเชิญประชุมคณะกรรมการพัฒนา </w:t>
      </w:r>
      <w:proofErr w:type="spellStart"/>
      <w:r w:rsidRPr="009E61E9">
        <w:rPr>
          <w:rFonts w:ascii="TH SarabunIT๙" w:hAnsi="TH SarabunIT๙" w:cs="TH SarabunIT๙" w:hint="cs"/>
          <w:b/>
          <w:bCs/>
          <w:cs/>
        </w:rPr>
        <w:t>อบต</w:t>
      </w:r>
      <w:proofErr w:type="spellEnd"/>
      <w:r w:rsidRPr="009E61E9">
        <w:rPr>
          <w:rFonts w:ascii="TH SarabunIT๙" w:hAnsi="TH SarabunIT๙" w:cs="TH SarabunIT๙" w:hint="cs"/>
          <w:b/>
          <w:bCs/>
          <w:cs/>
        </w:rPr>
        <w:t>.ทุ่งแก</w:t>
      </w:r>
    </w:p>
    <w:p w:rsidR="009E61E9" w:rsidRPr="009E61E9" w:rsidRDefault="009E61E9" w:rsidP="009E61E9">
      <w:pPr>
        <w:keepNext/>
        <w:spacing w:after="0" w:line="240" w:lineRule="auto"/>
        <w:jc w:val="center"/>
        <w:outlineLvl w:val="0"/>
        <w:rPr>
          <w:rFonts w:ascii="TH SarabunIT๙" w:eastAsia="Cordia New" w:hAnsi="TH SarabunIT๙" w:cs="TH SarabunIT๙"/>
          <w:b/>
          <w:bCs/>
        </w:rPr>
      </w:pPr>
      <w:r w:rsidRPr="009E61E9">
        <w:rPr>
          <w:rFonts w:ascii="TH SarabunIT๙" w:hAnsi="TH SarabunIT๙" w:cs="TH SarabunIT๙" w:hint="cs"/>
          <w:b/>
          <w:bCs/>
          <w:cs/>
        </w:rPr>
        <w:t xml:space="preserve">เรื่อง  </w:t>
      </w:r>
      <w:r w:rsidRPr="009E61E9">
        <w:rPr>
          <w:rFonts w:ascii="TH SarabunIT๙" w:eastAsia="Cordia New" w:hAnsi="TH SarabunIT๙" w:cs="TH SarabunIT๙" w:hint="cs"/>
          <w:b/>
          <w:bCs/>
          <w:cs/>
        </w:rPr>
        <w:t>ขอเชิญประชุมเพื่อพิจารณาร่างแผนการดำเนินงานประจำปีงบประมาณ ๒๕๖๓</w:t>
      </w:r>
    </w:p>
    <w:p w:rsidR="009E61E9" w:rsidRPr="009E61E9" w:rsidRDefault="009E61E9" w:rsidP="009E61E9">
      <w:pPr>
        <w:keepNext/>
        <w:spacing w:after="0" w:line="240" w:lineRule="auto"/>
        <w:jc w:val="center"/>
        <w:outlineLvl w:val="0"/>
        <w:rPr>
          <w:rFonts w:ascii="TH SarabunIT๙" w:eastAsia="Cordia New" w:hAnsi="TH SarabunIT๙" w:cs="TH SarabunIT๙" w:hint="cs"/>
          <w:b/>
          <w:bCs/>
        </w:rPr>
      </w:pPr>
      <w:r w:rsidRPr="009E61E9">
        <w:rPr>
          <w:rFonts w:ascii="TH SarabunIT๙" w:eastAsia="Cordia New" w:hAnsi="TH SarabunIT๙" w:cs="TH SarabunIT๙" w:hint="cs"/>
          <w:b/>
          <w:bCs/>
          <w:cs/>
        </w:rPr>
        <w:t>ตามหนังสือ สน ๗๘๐๐๑/ว๔๖๕  ลงวันที่ ๒๔ เดือนตุลาคม ๒๕๖๒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2737"/>
        <w:gridCol w:w="2366"/>
        <w:gridCol w:w="1559"/>
        <w:gridCol w:w="1621"/>
      </w:tblGrid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ลำดับ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ชื่อ-สกุล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ตำแหน่ง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ลายมือชื่อ</w:t>
            </w: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หมายเหตุ</w:t>
            </w:r>
          </w:p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(ผู้รับแทน)</w:t>
            </w: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นายวิจารณ์  มุทาพร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 xml:space="preserve">นายก 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.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๒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นายพนมไพร  สีหา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นาจ</w:t>
            </w:r>
            <w:proofErr w:type="spellEnd"/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 xml:space="preserve">รองนายก 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.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๓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นายสมชาย  พรมศรี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 xml:space="preserve">รองนายก 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.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๔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นายบุญเตียง  แสงเขียว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ส.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.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๕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นายเสด็จ   บุญประโคม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ส.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.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๖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นายไพบูลย์  ธรรมจิตร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ส.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.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๗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นายหนูพันธ์  คำไข่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  <w:cs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ผู้ทรงคุณวุฒิ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๘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 xml:space="preserve">นายคำเสาร์  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ธุ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รารัตน์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ผู้ทรงคุณวุฒิ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๙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นายจันทาย  โทวะดี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ผู้ทรงคุณวุฒิ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๑๐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ท้องถิ่นอำเภอเจริญศิลป์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๑๑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นักวิชาการส่งเสริมการเกษตร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๑๒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นายเกริกชัย  ทองอ้ม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นักวิชาการสาธารณสุข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๑๓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นายสุภาพ  จารุจิตร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  <w:cs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ผู้แทนประชาคม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๑๔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นายปรีดา  คำโพธิ์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ผู้แทนประชาคม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๑๕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นายณรงค์  ทองแกม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ผู้แทนประชาคม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๑๖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นางทองฤทธิ์  วงศ์กองแก้ว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ผู้แทนประชาคม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๑๗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นายปรีดา  ดีพรม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ผู้แทนประชาคม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  <w:cs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๑๘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 xml:space="preserve">นางศนิตรา  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สุขะปุณ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พันธ์</w:t>
            </w: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 xml:space="preserve">ปลัด 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อบต</w:t>
            </w:r>
            <w:proofErr w:type="spellEnd"/>
            <w:r>
              <w:rPr>
                <w:rFonts w:ascii="TH SarabunIT๙" w:eastAsia="Cordia New" w:hAnsi="TH SarabunIT๙" w:cs="TH SarabunIT๙" w:hint="cs"/>
                <w:cs/>
              </w:rPr>
              <w:t>.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  <w:cs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๑๙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 xml:space="preserve">นางประภาพร  </w:t>
            </w:r>
            <w:proofErr w:type="spellStart"/>
            <w:r>
              <w:rPr>
                <w:rFonts w:ascii="TH SarabunIT๙" w:eastAsia="Cordia New" w:hAnsi="TH SarabunIT๙" w:cs="TH SarabunIT๙" w:hint="cs"/>
                <w:cs/>
              </w:rPr>
              <w:t>เกษเกษร</w:t>
            </w:r>
            <w:proofErr w:type="spellEnd"/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นักวิเคราะห์ฯ</w:t>
            </w: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  <w:tr w:rsidR="009E61E9" w:rsidTr="009E61E9">
        <w:tc>
          <w:tcPr>
            <w:tcW w:w="9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  <w:cs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๒๐</w:t>
            </w:r>
          </w:p>
        </w:tc>
        <w:tc>
          <w:tcPr>
            <w:tcW w:w="2737" w:type="dxa"/>
          </w:tcPr>
          <w:p w:rsidR="009E61E9" w:rsidRDefault="009E61E9" w:rsidP="009E61E9">
            <w:pPr>
              <w:keepNext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2366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559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  <w:tc>
          <w:tcPr>
            <w:tcW w:w="1621" w:type="dxa"/>
          </w:tcPr>
          <w:p w:rsidR="009E61E9" w:rsidRDefault="009E61E9" w:rsidP="009E61E9">
            <w:pPr>
              <w:keepNext/>
              <w:jc w:val="center"/>
              <w:outlineLvl w:val="0"/>
              <w:rPr>
                <w:rFonts w:ascii="TH SarabunIT๙" w:eastAsia="Cordia New" w:hAnsi="TH SarabunIT๙" w:cs="TH SarabunIT๙" w:hint="cs"/>
              </w:rPr>
            </w:pPr>
          </w:p>
        </w:tc>
      </w:tr>
    </w:tbl>
    <w:p w:rsidR="009E61E9" w:rsidRDefault="009E61E9" w:rsidP="009E61E9">
      <w:pPr>
        <w:keepNext/>
        <w:spacing w:after="0" w:line="240" w:lineRule="auto"/>
        <w:jc w:val="center"/>
        <w:outlineLvl w:val="0"/>
        <w:rPr>
          <w:rFonts w:ascii="TH SarabunIT๙" w:eastAsia="Cordia New" w:hAnsi="TH SarabunIT๙" w:cs="TH SarabunIT๙" w:hint="cs"/>
          <w:cs/>
        </w:rPr>
      </w:pPr>
    </w:p>
    <w:p w:rsidR="009E61E9" w:rsidRPr="001F6335" w:rsidRDefault="009E61E9" w:rsidP="009E61E9">
      <w:pPr>
        <w:spacing w:after="0"/>
        <w:jc w:val="center"/>
        <w:rPr>
          <w:rFonts w:ascii="TH SarabunIT๙" w:hAnsi="TH SarabunIT๙" w:cs="TH SarabunIT๙" w:hint="cs"/>
          <w:cs/>
        </w:rPr>
      </w:pPr>
    </w:p>
    <w:sectPr w:rsidR="009E61E9" w:rsidRPr="001F6335" w:rsidSect="00C220E7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A523B"/>
    <w:rsid w:val="000126CC"/>
    <w:rsid w:val="001B165A"/>
    <w:rsid w:val="001F6335"/>
    <w:rsid w:val="002A523B"/>
    <w:rsid w:val="008670C7"/>
    <w:rsid w:val="00937F17"/>
    <w:rsid w:val="009E61E9"/>
    <w:rsid w:val="00B838E1"/>
    <w:rsid w:val="00C220E7"/>
    <w:rsid w:val="00C7680D"/>
    <w:rsid w:val="00CA4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0E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220E7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9E6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9</cp:revision>
  <cp:lastPrinted>2019-10-24T06:57:00Z</cp:lastPrinted>
  <dcterms:created xsi:type="dcterms:W3CDTF">2018-10-26T03:48:00Z</dcterms:created>
  <dcterms:modified xsi:type="dcterms:W3CDTF">2019-10-24T06:57:00Z</dcterms:modified>
</cp:coreProperties>
</file>