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8A9" w:rsidRPr="00D518A9" w:rsidRDefault="00CD4FC0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Angsana New" w:eastAsia="Times New Roman" w:hAnsi="Angsana New" w:cs="AngsanaUPC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.25pt;margin-top:15.55pt;width:41.25pt;height:41.25pt;z-index:251658240" fillcolor="window">
            <v:imagedata r:id="rId6" o:title=""/>
          </v:shape>
          <o:OLEObject Type="Embed" ProgID="Word.Picture.8" ShapeID="_x0000_s1026" DrawAspect="Content" ObjectID="_1639901308" r:id="rId7"/>
        </w:pict>
      </w:r>
      <w:r w:rsidR="00D518A9" w:rsidRPr="00D518A9">
        <w:rPr>
          <w:rFonts w:ascii="TH SarabunIT๙" w:eastAsia="Times New Roman" w:hAnsi="TH SarabunIT๙" w:cs="TH SarabunIT๙"/>
          <w:b/>
          <w:bCs/>
          <w:sz w:val="40"/>
          <w:szCs w:val="40"/>
        </w:rPr>
        <w:t xml:space="preserve">                </w:t>
      </w:r>
      <w:r w:rsidR="00D518A9" w:rsidRPr="00D518A9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                            บันทึกข้อความ</w:t>
      </w: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Cordia New" w:hAnsi="TH SarabunIT๙" w:cs="TH SarabunIT๙"/>
          <w:b/>
          <w:bCs/>
          <w:sz w:val="36"/>
          <w:szCs w:val="36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Cordia New" w:hAnsi="TH SarabunIT๙" w:cs="TH SarabunIT๙"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ส่วนราชการ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cs/>
        </w:rPr>
        <w:t>สำนักปลัด องค์การบริหารส่วนตำบลทุ่งแก</w:t>
      </w:r>
    </w:p>
    <w:p w:rsidR="00D518A9" w:rsidRPr="00D518A9" w:rsidRDefault="00D518A9" w:rsidP="00D518A9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D518A9" w:rsidRPr="00D518A9" w:rsidRDefault="00D518A9" w:rsidP="00D518A9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cs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ที่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 xml:space="preserve">  </w:t>
      </w:r>
      <w:r w:rsidRPr="00D518A9">
        <w:rPr>
          <w:rFonts w:ascii="TH SarabunIT๙" w:eastAsia="Cordia New" w:hAnsi="TH SarabunIT๙" w:cs="TH SarabunIT๙"/>
          <w:cs/>
        </w:rPr>
        <w:t>สน ๗๘๐๐๑</w:t>
      </w:r>
      <w:r w:rsidRPr="00D518A9">
        <w:rPr>
          <w:rFonts w:ascii="TH SarabunIT๙" w:eastAsia="Cordia New" w:hAnsi="TH SarabunIT๙" w:cs="TH SarabunIT๙"/>
        </w:rPr>
        <w:t>/</w:t>
      </w:r>
      <w:r w:rsidRPr="00D518A9">
        <w:rPr>
          <w:rFonts w:ascii="TH SarabunIT๙" w:eastAsia="Cordia New" w:hAnsi="TH SarabunIT๙" w:cs="TH SarabunIT๙"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</w:rPr>
        <w:tab/>
      </w:r>
      <w:r w:rsidRPr="00D518A9">
        <w:rPr>
          <w:rFonts w:ascii="TH SarabunIT๙" w:eastAsia="Cordia New" w:hAnsi="TH SarabunIT๙" w:cs="TH SarabunIT๙" w:hint="cs"/>
          <w:cs/>
        </w:rPr>
        <w:t>วันที่  ๒</w:t>
      </w:r>
      <w:r>
        <w:rPr>
          <w:rFonts w:ascii="TH SarabunIT๙" w:eastAsia="Cordia New" w:hAnsi="TH SarabunIT๙" w:cs="TH SarabunIT๙" w:hint="cs"/>
          <w:cs/>
        </w:rPr>
        <w:t>๖</w:t>
      </w:r>
      <w:r w:rsidRPr="00D518A9">
        <w:rPr>
          <w:rFonts w:ascii="TH SarabunIT๙" w:eastAsia="Cordia New" w:hAnsi="TH SarabunIT๙" w:cs="TH SarabunIT๙" w:hint="cs"/>
          <w:cs/>
        </w:rPr>
        <w:t xml:space="preserve">  เดือน  </w:t>
      </w:r>
      <w:r>
        <w:rPr>
          <w:rFonts w:ascii="TH SarabunIT๙" w:eastAsia="Cordia New" w:hAnsi="TH SarabunIT๙" w:cs="TH SarabunIT๙" w:hint="cs"/>
          <w:cs/>
        </w:rPr>
        <w:t>พฤศจิกายน</w:t>
      </w:r>
      <w:r w:rsidRPr="00D518A9">
        <w:rPr>
          <w:rFonts w:ascii="TH SarabunIT๙" w:eastAsia="Cordia New" w:hAnsi="TH SarabunIT๙" w:cs="TH SarabunIT๙" w:hint="cs"/>
          <w:cs/>
        </w:rPr>
        <w:t xml:space="preserve">  พ.ศ. ๒๕๖๒</w:t>
      </w:r>
    </w:p>
    <w:p w:rsidR="00D518A9" w:rsidRPr="00D518A9" w:rsidRDefault="00D518A9" w:rsidP="00D518A9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cs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เรื่อง</w:t>
      </w:r>
      <w:r w:rsidRPr="00D518A9">
        <w:rPr>
          <w:rFonts w:ascii="TH SarabunIT๙" w:eastAsia="Times New Roman" w:hAnsi="TH SarabunIT๙" w:cs="TH SarabunIT๙"/>
          <w:cs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การประชุมคณะกรรมการสนับสนุนการจัดทำแผนพัฒนา</w:t>
      </w: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เรียน</w:t>
      </w:r>
      <w:r w:rsidRPr="00D518A9">
        <w:rPr>
          <w:rFonts w:ascii="TH SarabunIT๙" w:eastAsia="Times New Roman" w:hAnsi="TH SarabunIT๙" w:cs="TH SarabunIT๙"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ประธานคณะกรรมการสนับสนุนการจัดทำแผนพัฒนา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D518A9" w:rsidRP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</w:rPr>
      </w:pPr>
      <w:r w:rsidRPr="00D518A9">
        <w:rPr>
          <w:rFonts w:ascii="TH SarabunIT๙" w:eastAsia="Times New Roman" w:hAnsi="TH SarabunIT๙" w:cs="TH SarabunIT๙" w:hint="cs"/>
          <w:b/>
          <w:bCs/>
          <w:u w:val="single"/>
          <w:cs/>
        </w:rPr>
        <w:t>เรื่องเดิม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ตามที่องค์การบริหารส่วนตำบลทุ่งแก  ได้พิจารณาอนุมัติและประกาศใช้แผนพัฒนาท้องถิ่น(พ.ศ.๒๕๖๑-๒๕๖๕) เพิ่มเติม/เปลี่ยนแปลง ครั้งที่ ๑ พร้อมทั้งได้พิจารณาคัดเลือกแผนงาน/โครงการตามลำดับความสำคัญของหมู่บ้าน  เพื่อใช้ในการจัดทำข้อบัญญัติงบประมาณรายจ่ายประจำปี ๒๕๖๓ ขององค์การบริหารส่วนตำบลทุ่งแก แล้วนั้น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D518A9" w:rsidRPr="00374C35" w:rsidRDefault="00D518A9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</w:rPr>
      </w:pPr>
      <w:r w:rsidRPr="00374C35">
        <w:rPr>
          <w:rFonts w:ascii="TH SarabunIT๙" w:eastAsia="Times New Roman" w:hAnsi="TH SarabunIT๙" w:cs="TH SarabunIT๙" w:hint="cs"/>
          <w:b/>
          <w:bCs/>
          <w:u w:val="single"/>
          <w:cs/>
        </w:rPr>
        <w:t>ข้อเท็จจริง</w:t>
      </w:r>
    </w:p>
    <w:p w:rsidR="00D518A9" w:rsidRDefault="00D518A9" w:rsidP="00D518A9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 w:hint="cs"/>
          <w:cs/>
        </w:rPr>
        <w:t>เนื่องจากมีโครงการ</w:t>
      </w:r>
      <w:r w:rsidR="00374C35">
        <w:rPr>
          <w:rFonts w:ascii="TH SarabunIT๙" w:eastAsia="Times New Roman" w:hAnsi="TH SarabunIT๙" w:cs="TH SarabunIT๙" w:hint="cs"/>
          <w:cs/>
        </w:rPr>
        <w:t>ก่อสร้างถนนคอนกรีตเสริมเหล็กสายบ้านโคกไชยวาน-บ้านโสก เป้าหมาย(ผลผลิตของโครงการ)ใส่รายละเอียดผิดพลาด ดังนั้น จึงดำเนินการแก้ไข และโครงการชุมชนปลอดขยะ ที่จะดำเนินการในปีงบประมาณ ๒๕๖๓ ซึ่งเป็นนโยบายของจังหวัดให้ดำเนินการ ดังนั้นจึงดำเนินการเพิ่มเติมโครงการในแผนพัฒนาท้องถิ่น(พ.ศ.๒๕๖๑-๒๕๖๓)</w:t>
      </w:r>
    </w:p>
    <w:p w:rsidR="00374C35" w:rsidRDefault="00374C35" w:rsidP="00D518A9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374C35" w:rsidRPr="00374C35" w:rsidRDefault="00374C35" w:rsidP="00D518A9">
      <w:pPr>
        <w:spacing w:after="0" w:line="240" w:lineRule="auto"/>
        <w:rPr>
          <w:rFonts w:ascii="TH SarabunIT๙" w:eastAsia="Times New Roman" w:hAnsi="TH SarabunIT๙" w:cs="TH SarabunIT๙"/>
          <w:b/>
          <w:bCs/>
          <w:u w:val="single"/>
          <w:cs/>
        </w:rPr>
      </w:pPr>
      <w:r w:rsidRPr="00374C35">
        <w:rPr>
          <w:rFonts w:ascii="TH SarabunIT๙" w:eastAsia="Times New Roman" w:hAnsi="TH SarabunIT๙" w:cs="TH SarabunIT๙" w:hint="cs"/>
          <w:b/>
          <w:bCs/>
          <w:u w:val="single"/>
          <w:cs/>
        </w:rPr>
        <w:t>ระเบียบ/กฎหมาย</w:t>
      </w:r>
    </w:p>
    <w:p w:rsidR="00374C35" w:rsidRPr="00374C35" w:rsidRDefault="00374C35" w:rsidP="00374C35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 w:hint="cs"/>
          <w:cs/>
        </w:rPr>
        <w:t xml:space="preserve"> </w:t>
      </w:r>
      <w:r w:rsidRPr="00374C35">
        <w:rPr>
          <w:rFonts w:ascii="TH SarabunIT๙" w:eastAsia="Times New Roman" w:hAnsi="TH SarabunIT๙" w:cs="TH SarabunIT๙" w:hint="cs"/>
          <w:cs/>
        </w:rPr>
        <w:t>-ระเบียบกระทรวงมหาดไทย  ว่าด้วยการจัดทำแผนพัฒนาขององค์กรปกครองส่วนท้องถิ่น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>พ.ศ.๒๕๔๘ (แก้ไขเพิ่มเติม ฉบับที่ ๓ พ.ศ.๒๕๖๑)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การแก้ไข</w:t>
      </w:r>
      <w:r w:rsidRPr="00374C35">
        <w:rPr>
          <w:rFonts w:ascii="TH SarabunIT๙" w:eastAsia="Times New Roman" w:hAnsi="TH SarabunIT๙" w:cs="TH SarabunIT๙"/>
        </w:rPr>
        <w:t>”</w:t>
      </w:r>
      <w:r w:rsidRPr="00374C35">
        <w:rPr>
          <w:rFonts w:ascii="TH SarabunIT๙" w:eastAsia="Times New Roman" w:hAnsi="TH SarabunIT๙" w:cs="TH SarabunIT๙" w:hint="cs"/>
          <w:cs/>
        </w:rPr>
        <w:t xml:space="preserve">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หมายความว่า  การแก้ไขข้อผิดพลาดในแผนพัฒนาท้องถิ่นหรือแผนการดำเนินงานให้ถูกต้องโดยไม่ทำให้วัตถุประสงค์และสาระสำคัญเดิมเปลี่ยนแปลงไป</w:t>
      </w:r>
      <w:proofErr w:type="gramEnd"/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การเพิ่มเติม</w:t>
      </w:r>
      <w:r w:rsidRPr="00374C35">
        <w:rPr>
          <w:rFonts w:ascii="TH SarabunIT๙" w:eastAsia="Times New Roman" w:hAnsi="TH SarabunIT๙" w:cs="TH SarabunIT๙"/>
        </w:rPr>
        <w:t>”</w:t>
      </w:r>
      <w:r w:rsidRPr="00374C35">
        <w:rPr>
          <w:rFonts w:ascii="TH SarabunIT๙" w:eastAsia="Times New Roman" w:hAnsi="TH SarabunIT๙" w:cs="TH SarabunIT๙" w:hint="cs"/>
          <w:cs/>
        </w:rPr>
        <w:t xml:space="preserve">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หมายความว่า  การเพิ่มเติมแผนงาน</w:t>
      </w:r>
      <w:proofErr w:type="gramEnd"/>
      <w:r w:rsidRPr="00374C35">
        <w:rPr>
          <w:rFonts w:ascii="TH SarabunIT๙" w:eastAsia="Times New Roman" w:hAnsi="TH SarabunIT๙" w:cs="TH SarabunIT๙" w:hint="cs"/>
          <w:cs/>
        </w:rPr>
        <w:t xml:space="preserve">  โครงการที่ไม่มีอยู่ในแผนพัฒนาท้องถิ่นให้ปรากฏไว้ในแผนพัฒนาท้องถิ่น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การเปลี่ยนแปลง</w:t>
      </w:r>
      <w:r w:rsidRPr="00374C35">
        <w:rPr>
          <w:rFonts w:ascii="TH SarabunIT๙" w:eastAsia="Times New Roman" w:hAnsi="TH SarabunIT๙" w:cs="TH SarabunIT๙"/>
        </w:rPr>
        <w:t>”</w:t>
      </w:r>
      <w:r w:rsidRPr="00374C35">
        <w:rPr>
          <w:rFonts w:ascii="TH SarabunIT๙" w:eastAsia="Times New Roman" w:hAnsi="TH SarabunIT๙" w:cs="TH SarabunIT๙" w:hint="cs"/>
          <w:cs/>
        </w:rPr>
        <w:t xml:space="preserve"> </w:t>
      </w:r>
      <w:proofErr w:type="gramStart"/>
      <w:r w:rsidRPr="00374C35">
        <w:rPr>
          <w:rFonts w:ascii="TH SarabunIT๙" w:eastAsia="Times New Roman" w:hAnsi="TH SarabunIT๙" w:cs="TH SarabunIT๙" w:hint="cs"/>
          <w:cs/>
        </w:rPr>
        <w:t>หมายความว่า  การทำให้</w:t>
      </w:r>
      <w:proofErr w:type="gramEnd"/>
      <w:r w:rsidRPr="00374C35">
        <w:rPr>
          <w:rFonts w:ascii="TH SarabunIT๙" w:eastAsia="Times New Roman" w:hAnsi="TH SarabunIT๙" w:cs="TH SarabunIT๙" w:hint="cs"/>
          <w:cs/>
        </w:rPr>
        <w:t xml:space="preserve">  วัตถุประสงค์และสาระสำคัญของแผนพัฒนาท้องถิ่นเปลี่ยนแปลงไปจากเดิม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ข้อ ๒๒/๑ เพื่อประโยชน์ของประชาชน  การเปลี่ยนแปลงแผนพัฒนาท้องถิ่น  ให้เป็นอำนาจของคณะกรรมการพัฒนาท้องถิ่น  สำหรับองค์การบริหารส่วนตำบลให้ส่งร่างแผนพัฒนาท้องถิ่น ที่เปลี่ยนแปลงให้สภาองค์การบริหารส่วนตำบลพิจารณาตามมาตรา  ๔๖ แห่งพระราชบัญญัติสภาตำบล และองค์การบริหารส่วนตำบล พ.ศ.๒๕๓๗ ด้วย เมื่อแผนพัฒนาท้องถิ่นตามวรรคหนึ่งได้รับความเห็นชอบแล้ว  ให้ส่งแผนพัฒนาท้องถิ่นดังกล่าว ให้ผู้บริหารท้องถิ่นประกาศใช้ พร้อมทั้งปิดประกาศให้ประชาชนทราบโดยเปิดเผยไม่น้อยกว่าสามสิบวัน นับแต่วันที่ผู้บริหารท้องถิ่นประกาศใช้</w:t>
      </w:r>
      <w:r w:rsidRPr="00374C35">
        <w:rPr>
          <w:rFonts w:ascii="TH SarabunIT๙" w:eastAsia="Times New Roman" w:hAnsi="TH SarabunIT๙" w:cs="TH SarabunIT๙"/>
        </w:rPr>
        <w:t>”</w:t>
      </w: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right"/>
        <w:rPr>
          <w:rFonts w:ascii="TH SarabunIT๙" w:eastAsia="Times New Roman" w:hAnsi="TH SarabunIT๙" w:cs="TH SarabunIT๙"/>
        </w:rPr>
      </w:pPr>
    </w:p>
    <w:p w:rsidR="00A877DC" w:rsidRDefault="00A877DC" w:rsidP="00A877DC">
      <w:pPr>
        <w:tabs>
          <w:tab w:val="left" w:pos="851"/>
          <w:tab w:val="num" w:pos="1860"/>
        </w:tabs>
        <w:spacing w:after="0" w:line="240" w:lineRule="auto"/>
        <w:jc w:val="right"/>
        <w:rPr>
          <w:rFonts w:ascii="TH SarabunIT๙" w:eastAsia="Times New Roman" w:hAnsi="TH SarabunIT๙" w:cs="TH SarabunIT๙"/>
        </w:rPr>
      </w:pPr>
    </w:p>
    <w:p w:rsidR="00A877DC" w:rsidRDefault="00A877DC" w:rsidP="00A877DC">
      <w:pPr>
        <w:tabs>
          <w:tab w:val="left" w:pos="851"/>
          <w:tab w:val="num" w:pos="1860"/>
        </w:tabs>
        <w:spacing w:after="0" w:line="240" w:lineRule="auto"/>
        <w:jc w:val="right"/>
        <w:rPr>
          <w:rFonts w:ascii="TH SarabunIT๙" w:eastAsia="Times New Roman" w:hAnsi="TH SarabunIT๙" w:cs="TH SarabunIT๙"/>
        </w:rPr>
      </w:pPr>
    </w:p>
    <w:p w:rsidR="00A877DC" w:rsidRPr="00374C35" w:rsidRDefault="00A877DC" w:rsidP="00A877DC">
      <w:pPr>
        <w:tabs>
          <w:tab w:val="left" w:pos="851"/>
          <w:tab w:val="num" w:pos="1860"/>
        </w:tabs>
        <w:spacing w:after="0" w:line="240" w:lineRule="auto"/>
        <w:jc w:val="center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-๒-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 w:hint="cs"/>
          <w:cs/>
        </w:rPr>
        <w:tab/>
      </w:r>
      <w:r w:rsidRPr="00374C35">
        <w:rPr>
          <w:rFonts w:ascii="TH SarabunIT๙" w:eastAsia="Times New Roman" w:hAnsi="TH SarabunIT๙" w:cs="TH SarabunIT๙"/>
        </w:rPr>
        <w:t>“</w:t>
      </w:r>
      <w:r w:rsidRPr="00374C35">
        <w:rPr>
          <w:rFonts w:ascii="TH SarabunIT๙" w:eastAsia="Times New Roman" w:hAnsi="TH SarabunIT๙" w:cs="TH SarabunIT๙" w:hint="cs"/>
          <w:cs/>
        </w:rPr>
        <w:t>ข้อ ๒๒/๒ ในกรณีการเพิ่มเติมหรือเปลี่ยนแปลงแผนพัฒนาท้องถิ่นที่เกี่ยวกับโครงการพระราชดำริ งานพระราชพิธี รัฐพิธี นโยบายรัฐบาล และนโยบายกระทรวงมหาดไทย ให้เป็นอำนาจของผู้บริหารท้องถิ่น สำหรับองค์การบริหารส่วนตำบลให้ส่งร่างแผนพัฒนาท้องถิ่นที่เพิ่มเติมหรือเปลี่ยนแปลงให้สภาองค์การบริหารส่วนตำบลพิจารณาตามมาตรา ๔๖ แห่งพระราชบัญญัติสภาตำบล และองค์การบริหารส่วนตำบล พ.ศ.๒๕๓๗ ด้วย และเมื่อแผนพัฒนาท้องถิ่นที่เพิ่มเติมหรือ เปลี่ยนแปลงได้รับความเห็นชอบแล้วให้ปิดประกาศให้ประชาชนทราบโดยเปิดเผยไม่น้อยกว่าสามสิบวันนับแต่วันที่ได้รับความเห็นชอบการเพิ่มเติมหรือเปลี่ยนแปลงแผนพัฒนาท้องถิ่นดังกล่าว</w:t>
      </w:r>
      <w:r w:rsidRPr="00374C35">
        <w:rPr>
          <w:rFonts w:ascii="TH SarabunIT๙" w:eastAsia="Times New Roman" w:hAnsi="TH SarabunIT๙" w:cs="TH SarabunIT๙"/>
        </w:rPr>
        <w:t>”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b/>
          <w:bCs/>
          <w:u w:val="single"/>
        </w:rPr>
      </w:pPr>
      <w:r w:rsidRPr="00374C35">
        <w:rPr>
          <w:rFonts w:ascii="TH SarabunIT๙" w:eastAsia="Times New Roman" w:hAnsi="TH SarabunIT๙" w:cs="TH SarabunIT๙" w:hint="cs"/>
          <w:b/>
          <w:bCs/>
          <w:u w:val="single"/>
          <w:cs/>
        </w:rPr>
        <w:t>ข้อพิจารณา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ดังนั้น  องค์การบริหารส่วนตำบลทุ่งแก  จึงมีความจำเป็นต้องจัดทำแผนพัฒนาท้องถิ่น(พ.ศ.๒๕๖๑-๒๕๖๕) เพิ่มเติม/เปลี่ยนแปลง ครั้งที่ ๑ เพื่อให้สามารถแก้ไขปัญหา/ความต้องการ และนำไป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>สู่การปฏิบัติที่ถูกต้องอย่างแท้จริง  และการเพิ่มเติม/เปลี่ยนแปลงแผนพัฒนาท้องถิ่น(พ.ศ.๒๕๖๑-๒๕๖๕) ครั้งที่ ๑ จะเกิดประโยชน์สูงสุดแก่ประชาชน จึงเห็นควรดำเนินการดังนี้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 w:hint="cs"/>
          <w:cs/>
        </w:rPr>
        <w:t>๑.เชิญประชุมคณะกรรมการสนับสนุนฯ ทุกท่านเข้าร่วมประชุมโดยพร้อมเพรียงกัน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๒.จัดทำร่างแผนพัฒนาท้องถิ่น(พ.ศ.๒๕๖๑-๒๕๖๕) เพิ่มเติมครั้งที่ ๑</w:t>
      </w:r>
    </w:p>
    <w:p w:rsidR="00374C35" w:rsidRP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sz w:val="16"/>
          <w:szCs w:val="16"/>
        </w:rPr>
      </w:pP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จึงเรียนมาเพื่อโปรดทราบและพิจารณาดำเนินการต่อไป</w:t>
      </w:r>
    </w:p>
    <w:p w:rsidR="00374C35" w:rsidRDefault="00374C35" w:rsidP="00374C35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(นางประภาพร  </w:t>
      </w:r>
      <w:proofErr w:type="spellStart"/>
      <w:r>
        <w:rPr>
          <w:rFonts w:ascii="TH SarabunIT๙" w:eastAsia="Times New Roman" w:hAnsi="TH SarabunIT๙" w:cs="TH SarabunIT๙" w:hint="cs"/>
          <w:cs/>
        </w:rPr>
        <w:t>เกษเกษร</w:t>
      </w:r>
      <w:proofErr w:type="spellEnd"/>
      <w:r>
        <w:rPr>
          <w:rFonts w:ascii="TH SarabunIT๙" w:eastAsia="Times New Roman" w:hAnsi="TH SarabunIT๙" w:cs="TH SarabunIT๙" w:hint="cs"/>
          <w:cs/>
        </w:rPr>
        <w:t>)</w:t>
      </w:r>
      <w:r>
        <w:rPr>
          <w:rFonts w:ascii="TH SarabunIT๙" w:eastAsia="Times New Roman" w:hAnsi="TH SarabunIT๙" w:cs="TH SarabunIT๙" w:hint="cs"/>
          <w:cs/>
        </w:rPr>
        <w:tab/>
      </w: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   นักวิเคราะห์นโยบายและแผนชำนาญการ</w:t>
      </w:r>
    </w:p>
    <w:p w:rsid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 w:rsidR="009C3A5E">
        <w:rPr>
          <w:rFonts w:ascii="TH SarabunIT๙" w:eastAsia="Times New Roman" w:hAnsi="TH SarabunIT๙" w:cs="TH SarabunIT๙" w:hint="cs"/>
          <w:cs/>
        </w:rPr>
        <w:t xml:space="preserve">   ผู้ช่วยเลขานุการคณะกรรมการสนับสนุนฯ</w:t>
      </w:r>
    </w:p>
    <w:p w:rsidR="00374C35" w:rsidRPr="00374C35" w:rsidRDefault="00374C35" w:rsidP="00A877DC">
      <w:pPr>
        <w:tabs>
          <w:tab w:val="left" w:pos="851"/>
          <w:tab w:val="num" w:pos="1860"/>
        </w:tabs>
        <w:spacing w:after="0" w:line="240" w:lineRule="auto"/>
        <w:jc w:val="thaiDistribute"/>
        <w:rPr>
          <w:rFonts w:ascii="TH SarabunIT๙" w:eastAsia="Times New Roman" w:hAnsi="TH SarabunIT๙" w:cs="TH SarabunIT๙"/>
          <w:cs/>
        </w:rPr>
      </w:pPr>
    </w:p>
    <w:p w:rsidR="00C7680D" w:rsidRDefault="00A877DC" w:rsidP="00A877DC">
      <w:pPr>
        <w:spacing w:after="0"/>
      </w:pPr>
      <w:r>
        <w:rPr>
          <w:rFonts w:hint="cs"/>
          <w:cs/>
        </w:rPr>
        <w:t>เรียน  ประธานคณะกรรมการสนับสนุนฯ</w:t>
      </w:r>
    </w:p>
    <w:p w:rsidR="00A877DC" w:rsidRDefault="00A877DC" w:rsidP="00A877DC">
      <w:pPr>
        <w:spacing w:after="0"/>
      </w:pPr>
      <w:r>
        <w:rPr>
          <w:rFonts w:hint="cs"/>
          <w:cs/>
        </w:rPr>
        <w:t xml:space="preserve">        -เห็นควรดำเนินการเพื่อการปฏิบัติให้เป็นไปตามระเบียบฯต่อไป</w:t>
      </w:r>
    </w:p>
    <w:p w:rsidR="00A877DC" w:rsidRDefault="00A877DC" w:rsidP="00A877DC">
      <w:pPr>
        <w:spacing w:after="0"/>
      </w:pP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(นางสุริวิภา  </w:t>
      </w:r>
      <w:proofErr w:type="spellStart"/>
      <w:r>
        <w:rPr>
          <w:rFonts w:hint="cs"/>
          <w:cs/>
        </w:rPr>
        <w:t>สัพโส</w:t>
      </w:r>
      <w:proofErr w:type="spellEnd"/>
      <w:r>
        <w:rPr>
          <w:rFonts w:hint="cs"/>
          <w:cs/>
        </w:rPr>
        <w:t>)</w:t>
      </w:r>
    </w:p>
    <w:p w:rsidR="00A877DC" w:rsidRDefault="00A877DC" w:rsidP="00A877D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rFonts w:hint="cs"/>
          <w:cs/>
        </w:rPr>
        <w:t>หัวหน้าสำนักปลัด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กรรมการและเลขานุการคณะกรรมการสนับสนุนฯ</w:t>
      </w:r>
    </w:p>
    <w:p w:rsidR="00A877DC" w:rsidRDefault="00A877DC" w:rsidP="00A877DC">
      <w:pPr>
        <w:spacing w:after="0"/>
      </w:pPr>
      <w:r>
        <w:rPr>
          <w:rFonts w:hint="cs"/>
          <w:cs/>
        </w:rPr>
        <w:t>คำสั่งประธานกรรมการสนับสนุนฯ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  <w:t>-เห็นชอบตามที่เสนอ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  <w:t>-แจ้งคณะกรรมการสนับสนุนฯทุกท่านเข้าร่วมประชุมในวันที่ ๒๙ พฤศจิกายน ๒๕๖๒เวลา๑๐.๐๐ น.</w:t>
      </w:r>
    </w:p>
    <w:p w:rsidR="00A877DC" w:rsidRDefault="00A877DC" w:rsidP="00A877DC">
      <w:pPr>
        <w:spacing w:after="0"/>
      </w:pPr>
      <w:r>
        <w:rPr>
          <w:rFonts w:hint="cs"/>
          <w:cs/>
        </w:rPr>
        <w:t>ณ ห้องประชุมองค์การบริหารส่วนตำบลทุ่งแก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 xml:space="preserve">     (นางศนิตรา </w:t>
      </w:r>
      <w:proofErr w:type="spellStart"/>
      <w:r>
        <w:rPr>
          <w:rFonts w:hint="cs"/>
          <w:cs/>
        </w:rPr>
        <w:t>สุขะปุณ</w:t>
      </w:r>
      <w:proofErr w:type="spellEnd"/>
      <w:r>
        <w:rPr>
          <w:rFonts w:hint="cs"/>
          <w:cs/>
        </w:rPr>
        <w:t>พันธ์)</w:t>
      </w:r>
    </w:p>
    <w:p w:rsidR="00A877DC" w:rsidRDefault="00A877DC" w:rsidP="00A877DC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ปลัดองค์การบริหารส่วนตำบลทุ่งแก</w:t>
      </w:r>
    </w:p>
    <w:p w:rsidR="00A877DC" w:rsidRDefault="00A877DC" w:rsidP="00A877DC">
      <w:pPr>
        <w:spacing w:after="0"/>
        <w:rPr>
          <w:cs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hint="cs"/>
          <w:cs/>
        </w:rPr>
        <w:t>ประธานกรรมการสนับสนุนการจัดทำแผนพัฒนาท้องถิ่น</w:t>
      </w:r>
    </w:p>
    <w:p w:rsidR="00A877DC" w:rsidRDefault="00E515EA" w:rsidP="00B11A0F">
      <w:pPr>
        <w:spacing w:after="0"/>
        <w:jc w:val="center"/>
      </w:pPr>
      <w:r>
        <w:rPr>
          <w:rFonts w:hint="cs"/>
          <w:cs/>
        </w:rPr>
        <w:lastRenderedPageBreak/>
        <w:t>ระเบียบวาระการประชุม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คณะกรรมการสนับสนุนการจัดทำแผนพัฒนาองค์การบริหารส่วนตำบลทุ่งแก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ครั้งที่ ๑/๒๕๖๒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วันที่ ๒๙ พฤศจิกายน พ.ศ.๒๕๖๒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ณ ห้องประชุมองค์การบริหารส่วนตำบลทุ่งแก</w:t>
      </w:r>
    </w:p>
    <w:p w:rsidR="00E515EA" w:rsidRDefault="00E515EA" w:rsidP="00B11A0F">
      <w:pPr>
        <w:spacing w:after="0"/>
        <w:jc w:val="center"/>
      </w:pPr>
      <w:r>
        <w:rPr>
          <w:rFonts w:hint="cs"/>
          <w:cs/>
        </w:rPr>
        <w:t>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๑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เรื่องที่ประธานแจ้งให้ที่ประชุมทราบ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๑.๑เหตุผลและความจำเป็นในการจัดทำแผนพัฒนาท้องถิ่น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(พ.ศ.๒๕๖๑-๒๕๖๕) เพิ่มเติม/เปลี่ยนแปลง ครั้งที่ ๑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๒</w:t>
      </w:r>
      <w:r>
        <w:rPr>
          <w:rFonts w:hint="cs"/>
          <w:cs/>
        </w:rPr>
        <w:tab/>
      </w:r>
      <w:r>
        <w:rPr>
          <w:rFonts w:hint="cs"/>
          <w:cs/>
        </w:rPr>
        <w:tab/>
        <w:t>รับรองรายงานการประชุม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๓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เรื่องเพื่อทราบ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๔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เรื่องเพื่อพิจารณา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๔.๑ การจัดทำร่างแผนพัฒนาท้องถิ่น(พ.ศ.๒๕๖๑-๒๕๖๕) เพิ่มเติม/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เปลี่ยนแปลง ครั้งที่ ๑</w:t>
      </w:r>
    </w:p>
    <w:p w:rsidR="00E515EA" w:rsidRDefault="00E515EA" w:rsidP="00E515EA">
      <w:pPr>
        <w:spacing w:after="0"/>
      </w:pPr>
      <w:r>
        <w:rPr>
          <w:rFonts w:hint="cs"/>
          <w:cs/>
        </w:rPr>
        <w:t>ระเบียบวาระที่ ๕</w:t>
      </w:r>
      <w:r>
        <w:rPr>
          <w:rFonts w:hint="cs"/>
          <w:cs/>
        </w:rPr>
        <w:tab/>
      </w:r>
      <w:r>
        <w:rPr>
          <w:rFonts w:hint="cs"/>
          <w:cs/>
        </w:rPr>
        <w:tab/>
        <w:t>เรื่องอื่นๆ</w:t>
      </w:r>
    </w:p>
    <w:p w:rsidR="00E515EA" w:rsidRDefault="00E515EA" w:rsidP="00E515EA">
      <w:pPr>
        <w:spacing w:after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................................................................................................................</w:t>
      </w:r>
    </w:p>
    <w:p w:rsidR="00E515EA" w:rsidRDefault="00E515EA" w:rsidP="00E515EA">
      <w:pPr>
        <w:spacing w:after="0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  <w:cs/>
        </w:rPr>
        <w:tab/>
        <w:t>...............................................................................................................</w:t>
      </w:r>
    </w:p>
    <w:p w:rsidR="00A877DC" w:rsidRDefault="00A877DC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Default="00A61637" w:rsidP="00A877DC">
      <w:pPr>
        <w:spacing w:after="0"/>
      </w:pPr>
    </w:p>
    <w:p w:rsidR="00A61637" w:rsidRPr="00A61637" w:rsidRDefault="00A61637" w:rsidP="00A61637">
      <w:pPr>
        <w:spacing w:after="0" w:line="240" w:lineRule="auto"/>
        <w:rPr>
          <w:rFonts w:eastAsia="Cordia New"/>
        </w:rPr>
      </w:pPr>
      <w:r w:rsidRPr="00A61637">
        <w:rPr>
          <w:rFonts w:eastAsia="Cordia New"/>
          <w:cs/>
        </w:rPr>
        <w:lastRenderedPageBreak/>
        <w:t>ที่  สน  ๗๘๐๐๑</w:t>
      </w:r>
      <w:r w:rsidRPr="00A61637">
        <w:rPr>
          <w:rFonts w:eastAsia="Cordia New"/>
        </w:rPr>
        <w:t xml:space="preserve">/                             </w:t>
      </w:r>
      <w:r>
        <w:rPr>
          <w:rFonts w:eastAsia="Cordia New"/>
          <w:noProof/>
        </w:rPr>
        <w:drawing>
          <wp:inline distT="0" distB="0" distL="0" distR="0">
            <wp:extent cx="1028065" cy="1148715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1148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1637">
        <w:rPr>
          <w:rFonts w:eastAsia="Cordia New"/>
        </w:rPr>
        <w:t xml:space="preserve">         </w:t>
      </w:r>
      <w:r w:rsidRPr="00A61637">
        <w:rPr>
          <w:rFonts w:eastAsia="Cordia New"/>
          <w:cs/>
        </w:rPr>
        <w:t>ที่ทำการองค์การบริหารส่วนตำบลทุ่งแก</w:t>
      </w:r>
    </w:p>
    <w:p w:rsidR="00A61637" w:rsidRPr="00A61637" w:rsidRDefault="00A61637" w:rsidP="00A61637">
      <w:pPr>
        <w:keepNext/>
        <w:spacing w:after="0" w:line="240" w:lineRule="auto"/>
        <w:outlineLvl w:val="0"/>
        <w:rPr>
          <w:rFonts w:eastAsia="Cordia New"/>
        </w:rPr>
      </w:pPr>
      <w:r w:rsidRPr="00A61637">
        <w:rPr>
          <w:rFonts w:eastAsia="Cordia New"/>
        </w:rPr>
        <w:t xml:space="preserve">                                                                          </w:t>
      </w:r>
      <w:r w:rsidRPr="00A61637">
        <w:rPr>
          <w:rFonts w:eastAsia="Cordia New"/>
          <w:cs/>
        </w:rPr>
        <w:t xml:space="preserve">         อำเภอเจริญศิลป์  จังหวัดสกลนคร </w:t>
      </w:r>
    </w:p>
    <w:p w:rsidR="00A61637" w:rsidRPr="00A61637" w:rsidRDefault="00A61637" w:rsidP="00A61637">
      <w:pPr>
        <w:keepNext/>
        <w:spacing w:after="0" w:line="240" w:lineRule="auto"/>
        <w:outlineLvl w:val="0"/>
        <w:rPr>
          <w:rFonts w:eastAsia="Cordia New"/>
        </w:rPr>
      </w:pPr>
      <w:r w:rsidRPr="00A61637">
        <w:rPr>
          <w:rFonts w:eastAsia="Cordia New"/>
          <w:cs/>
        </w:rPr>
        <w:t xml:space="preserve">                                                                                   ๔๗๒๙๐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</w:p>
    <w:p w:rsidR="00A61637" w:rsidRPr="00A61637" w:rsidRDefault="00A61637" w:rsidP="00A61637">
      <w:pPr>
        <w:keepNext/>
        <w:spacing w:after="0" w:line="240" w:lineRule="auto"/>
        <w:ind w:left="3600" w:firstLine="720"/>
        <w:outlineLvl w:val="2"/>
        <w:rPr>
          <w:rFonts w:eastAsia="Cordia New"/>
          <w:cs/>
        </w:rPr>
      </w:pPr>
      <w:r w:rsidRPr="00A61637">
        <w:rPr>
          <w:rFonts w:eastAsia="Cordia New" w:hint="cs"/>
          <w:cs/>
        </w:rPr>
        <w:t xml:space="preserve">     </w:t>
      </w:r>
      <w:r>
        <w:rPr>
          <w:rFonts w:eastAsia="Cordia New" w:hint="cs"/>
          <w:cs/>
        </w:rPr>
        <w:t xml:space="preserve">พฤศจิกายน </w:t>
      </w:r>
      <w:r w:rsidRPr="00A61637">
        <w:rPr>
          <w:rFonts w:eastAsia="Cordia New" w:hint="cs"/>
          <w:cs/>
        </w:rPr>
        <w:t xml:space="preserve"> ๒๕๖๒</w:t>
      </w:r>
    </w:p>
    <w:p w:rsidR="00A61637" w:rsidRPr="00A61637" w:rsidRDefault="00A61637" w:rsidP="00A61637">
      <w:pPr>
        <w:spacing w:after="0" w:line="240" w:lineRule="auto"/>
        <w:ind w:left="4440"/>
        <w:jc w:val="thaiDistribute"/>
        <w:rPr>
          <w:rFonts w:eastAsia="Cordia New"/>
          <w:sz w:val="16"/>
          <w:szCs w:val="16"/>
        </w:rPr>
      </w:pP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</w:rPr>
      </w:pPr>
      <w:r w:rsidRPr="00A61637">
        <w:rPr>
          <w:rFonts w:eastAsia="Cordia New"/>
          <w:cs/>
        </w:rPr>
        <w:t xml:space="preserve">เรื่อง  </w:t>
      </w:r>
      <w:r w:rsidRPr="00A61637">
        <w:rPr>
          <w:rFonts w:eastAsia="Cordia New"/>
          <w:cs/>
        </w:rPr>
        <w:tab/>
      </w:r>
      <w:r w:rsidRPr="00A61637">
        <w:rPr>
          <w:rFonts w:eastAsia="Cordia New" w:hint="cs"/>
          <w:cs/>
        </w:rPr>
        <w:t>ขอเชิญ</w:t>
      </w:r>
      <w:r>
        <w:rPr>
          <w:rFonts w:eastAsia="Cordia New" w:hint="cs"/>
          <w:cs/>
        </w:rPr>
        <w:t>ประชุมเพื่อจัดทำร่างแผนพัฒนาท้องถิ่น (พ.ศ.๒๕๖๑-๒๕๖๕) เพิ่มเติม/เปลี่ยนแปลง ครั้งที่ ๑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 w:hint="cs"/>
          <w:cs/>
        </w:rPr>
      </w:pPr>
      <w:r w:rsidRPr="00A61637">
        <w:rPr>
          <w:rFonts w:eastAsia="Cordia New"/>
          <w:cs/>
        </w:rPr>
        <w:t xml:space="preserve">เรียน  </w:t>
      </w:r>
      <w:r w:rsidRPr="00A61637">
        <w:rPr>
          <w:rFonts w:eastAsia="Cordia New"/>
          <w:cs/>
        </w:rPr>
        <w:tab/>
      </w:r>
      <w:r>
        <w:rPr>
          <w:rFonts w:eastAsia="Cordia New" w:hint="cs"/>
          <w:cs/>
        </w:rPr>
        <w:t>คณะกรรมการสนับสนุนการจัดทำแผนพัฒนาท้องถิ่นทุกท่าน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A61637" w:rsidRDefault="00A61637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>สิ่งที่ส่งมาด้วย  ระเบียบวาระการประชุม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จำนวน  ๑  ฉบับ</w:t>
      </w: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A61637" w:rsidRPr="001F4220" w:rsidRDefault="00A61637" w:rsidP="00A61637">
      <w:pPr>
        <w:spacing w:after="0" w:line="240" w:lineRule="auto"/>
        <w:jc w:val="thaiDistribute"/>
        <w:rPr>
          <w:rFonts w:eastAsia="Cordia New"/>
          <w:b/>
          <w:bCs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ด้วยองค์การบริหารส่วนตำบลทุ่งแก</w:t>
      </w:r>
      <w:r w:rsidR="008F2458">
        <w:rPr>
          <w:rFonts w:eastAsia="Cordia New" w:hint="cs"/>
          <w:cs/>
        </w:rPr>
        <w:t xml:space="preserve">  จะดำเนินการจัดทำร่างแผนพัฒนาท้องถิ่น(พ.ศ.๒๕๖๑-๒๕๖๕) เพิ่มเติม/เปลี่ยนแปลงครั้งที่ ๑ เพื่อให้สามารถแก้ไขปัญหา/ความต้องการของประชาชนและนำไปสู่การปฏิบัติที่ถูกต้อง  และการเพิ่มเติม/เปลี่ยนแปลงแผนพัฒนาท้องถิ่น(พ.ศ.๒๕๖๑-๒๕๖๕) ครั้งที่ ๑ จะเกิดประโยชน์สูงสุดแก่ประชาชน  จึงขอเชิญท่านเข้าร่วมประชุมใน</w:t>
      </w:r>
      <w:r w:rsidR="008F2458" w:rsidRPr="001F4220">
        <w:rPr>
          <w:rFonts w:eastAsia="Cordia New" w:hint="cs"/>
          <w:b/>
          <w:bCs/>
          <w:cs/>
        </w:rPr>
        <w:t>วันที่ ๒๙ พฤศจิกายน พ.ศ.๒๕๖๒  ณ ห้องประชุมองค์การบริหารส่วนตำบลทุ่งแก เวลา ๑๓.๐๐ น.</w:t>
      </w:r>
    </w:p>
    <w:p w:rsidR="001F4220" w:rsidRPr="001F4220" w:rsidRDefault="001F4220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8F2458" w:rsidRDefault="008F2458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จึงเรียนมาเพื่อโปรดทราบและเข้าร่วมประชุมโดยพร้อมเพรียงกัน</w:t>
      </w:r>
    </w:p>
    <w:p w:rsidR="008F2458" w:rsidRDefault="008F2458" w:rsidP="00A61637">
      <w:pPr>
        <w:spacing w:after="0" w:line="240" w:lineRule="auto"/>
        <w:jc w:val="thaiDistribute"/>
        <w:rPr>
          <w:rFonts w:eastAsia="Cordia New" w:hint="cs"/>
        </w:rPr>
      </w:pPr>
    </w:p>
    <w:p w:rsidR="008F2458" w:rsidRDefault="008F2458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ขอแสดงความนับถือ</w:t>
      </w:r>
    </w:p>
    <w:p w:rsidR="008F2458" w:rsidRDefault="008F2458" w:rsidP="00A61637">
      <w:pPr>
        <w:spacing w:after="0" w:line="240" w:lineRule="auto"/>
        <w:jc w:val="thaiDistribute"/>
        <w:rPr>
          <w:rFonts w:eastAsia="Cordia New" w:hint="cs"/>
        </w:rPr>
      </w:pP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</w:p>
    <w:p w:rsidR="008F2458" w:rsidRDefault="008F2458" w:rsidP="00A61637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 w:rsidR="00156B3D">
        <w:rPr>
          <w:rFonts w:eastAsia="Cordia New" w:hint="cs"/>
          <w:cs/>
        </w:rPr>
        <w:t xml:space="preserve">       </w:t>
      </w:r>
      <w:r>
        <w:rPr>
          <w:rFonts w:eastAsia="Cordia New" w:hint="cs"/>
          <w:cs/>
        </w:rPr>
        <w:t>(นาง</w:t>
      </w:r>
      <w:r w:rsidR="00156B3D">
        <w:rPr>
          <w:rFonts w:eastAsia="Cordia New" w:hint="cs"/>
          <w:cs/>
        </w:rPr>
        <w:t xml:space="preserve">ศนิตรา  </w:t>
      </w:r>
      <w:proofErr w:type="spellStart"/>
      <w:r w:rsidR="00156B3D">
        <w:rPr>
          <w:rFonts w:eastAsia="Cordia New" w:hint="cs"/>
          <w:cs/>
        </w:rPr>
        <w:t>สุขะปุณ</w:t>
      </w:r>
      <w:proofErr w:type="spellEnd"/>
      <w:r w:rsidR="00156B3D">
        <w:rPr>
          <w:rFonts w:eastAsia="Cordia New" w:hint="cs"/>
          <w:cs/>
        </w:rPr>
        <w:t>พันธ์</w:t>
      </w:r>
      <w:r>
        <w:rPr>
          <w:rFonts w:eastAsia="Cordia New" w:hint="cs"/>
          <w:cs/>
        </w:rPr>
        <w:t>)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/>
        </w:rPr>
        <w:tab/>
      </w:r>
      <w:r>
        <w:rPr>
          <w:rFonts w:eastAsia="Cordia New" w:hint="cs"/>
          <w:cs/>
        </w:rPr>
        <w:t>ปลัดองค์การบริหารส่วนตำบลทุ่งแก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 xml:space="preserve">     ประธานคณะกรรมการสนับสนุนการจัดทำแผนพัฒนาท้องถิ่น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>สำนักปลัด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>งานวิเคราะห์นโยบายและแผน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>โทร. ๐๔๒-๗๐๙๑๖๐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  <w:r>
        <w:rPr>
          <w:rFonts w:eastAsia="Cordia New" w:hint="cs"/>
          <w:cs/>
        </w:rPr>
        <w:t>โทรสาร. ๐๔๒-๗๐๙๐๘๒</w:t>
      </w:r>
    </w:p>
    <w:p w:rsidR="00156B3D" w:rsidRDefault="00156B3D" w:rsidP="00A61637">
      <w:pPr>
        <w:spacing w:after="0" w:line="240" w:lineRule="auto"/>
        <w:jc w:val="thaiDistribute"/>
        <w:rPr>
          <w:rFonts w:eastAsia="Cordia New" w:hint="cs"/>
        </w:rPr>
      </w:pPr>
    </w:p>
    <w:p w:rsidR="00156B3D" w:rsidRPr="00156B3D" w:rsidRDefault="00156B3D" w:rsidP="00156B3D">
      <w:pPr>
        <w:spacing w:after="0" w:line="240" w:lineRule="auto"/>
        <w:jc w:val="center"/>
        <w:rPr>
          <w:rFonts w:eastAsia="Cordia New"/>
          <w:b/>
          <w:bCs/>
          <w:i/>
          <w:iCs/>
          <w:sz w:val="40"/>
          <w:szCs w:val="40"/>
        </w:rPr>
      </w:pPr>
      <w:r w:rsidRPr="00156B3D">
        <w:rPr>
          <w:rFonts w:eastAsia="Cordia New"/>
          <w:b/>
          <w:bCs/>
          <w:i/>
          <w:iCs/>
          <w:sz w:val="40"/>
          <w:szCs w:val="40"/>
        </w:rPr>
        <w:t>“</w:t>
      </w:r>
      <w:r w:rsidRPr="00156B3D">
        <w:rPr>
          <w:rFonts w:eastAsia="Cordia New" w:hint="cs"/>
          <w:b/>
          <w:bCs/>
          <w:i/>
          <w:iCs/>
          <w:sz w:val="40"/>
          <w:szCs w:val="40"/>
          <w:cs/>
        </w:rPr>
        <w:t xml:space="preserve">อยู่สกล </w:t>
      </w:r>
      <w:proofErr w:type="gramStart"/>
      <w:r w:rsidRPr="00156B3D">
        <w:rPr>
          <w:rFonts w:eastAsia="Cordia New" w:hint="cs"/>
          <w:b/>
          <w:bCs/>
          <w:i/>
          <w:iCs/>
          <w:sz w:val="40"/>
          <w:szCs w:val="40"/>
          <w:cs/>
        </w:rPr>
        <w:t>รักสกล  ทำเพื่อสกลนคร</w:t>
      </w:r>
      <w:proofErr w:type="gramEnd"/>
      <w:r w:rsidRPr="00156B3D">
        <w:rPr>
          <w:rFonts w:eastAsia="Cordia New"/>
          <w:b/>
          <w:bCs/>
          <w:i/>
          <w:iCs/>
          <w:sz w:val="40"/>
          <w:szCs w:val="40"/>
        </w:rPr>
        <w:t>”</w:t>
      </w:r>
    </w:p>
    <w:p w:rsidR="001F4220" w:rsidRPr="00D518A9" w:rsidRDefault="001F4220" w:rsidP="001F4220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40"/>
          <w:szCs w:val="40"/>
        </w:rPr>
      </w:pPr>
      <w:r>
        <w:rPr>
          <w:rFonts w:ascii="Angsana New" w:eastAsia="Times New Roman" w:hAnsi="Angsana New" w:cs="AngsanaUPC"/>
        </w:rPr>
        <w:lastRenderedPageBreak/>
        <w:pict>
          <v:shape id="_x0000_s1027" type="#_x0000_t75" style="position:absolute;margin-left:5.25pt;margin-top:15.55pt;width:41.25pt;height:41.25pt;z-index:251660288" fillcolor="window">
            <v:imagedata r:id="rId6" o:title=""/>
          </v:shape>
          <o:OLEObject Type="Embed" ProgID="Word.Picture.8" ShapeID="_x0000_s1027" DrawAspect="Content" ObjectID="_1639901309" r:id="rId9"/>
        </w:pict>
      </w:r>
      <w:r w:rsidRPr="00D518A9">
        <w:rPr>
          <w:rFonts w:ascii="TH SarabunIT๙" w:eastAsia="Times New Roman" w:hAnsi="TH SarabunIT๙" w:cs="TH SarabunIT๙"/>
          <w:b/>
          <w:bCs/>
          <w:sz w:val="40"/>
          <w:szCs w:val="40"/>
        </w:rPr>
        <w:t xml:space="preserve">                </w:t>
      </w:r>
      <w:r w:rsidRPr="00D518A9">
        <w:rPr>
          <w:rFonts w:ascii="TH SarabunIT๙" w:eastAsia="Times New Roman" w:hAnsi="TH SarabunIT๙" w:cs="TH SarabunIT๙" w:hint="cs"/>
          <w:b/>
          <w:bCs/>
          <w:sz w:val="40"/>
          <w:szCs w:val="40"/>
          <w:cs/>
        </w:rPr>
        <w:t xml:space="preserve">                             บันทึกข้อความ</w:t>
      </w:r>
    </w:p>
    <w:p w:rsidR="001F4220" w:rsidRPr="00D518A9" w:rsidRDefault="001F4220" w:rsidP="001F4220">
      <w:pPr>
        <w:spacing w:after="0" w:line="240" w:lineRule="auto"/>
        <w:rPr>
          <w:rFonts w:ascii="TH SarabunIT๙" w:eastAsia="Times New Roman" w:hAnsi="TH SarabunIT๙" w:cs="TH SarabunIT๙"/>
          <w:b/>
          <w:bCs/>
          <w:sz w:val="16"/>
          <w:szCs w:val="16"/>
        </w:rPr>
      </w:pPr>
    </w:p>
    <w:p w:rsidR="001F4220" w:rsidRPr="00D518A9" w:rsidRDefault="001F4220" w:rsidP="001F4220">
      <w:pPr>
        <w:spacing w:after="0" w:line="240" w:lineRule="auto"/>
        <w:rPr>
          <w:rFonts w:ascii="TH SarabunIT๙" w:eastAsia="Cordia New" w:hAnsi="TH SarabunIT๙" w:cs="TH SarabunIT๙"/>
          <w:b/>
          <w:bCs/>
          <w:sz w:val="36"/>
          <w:szCs w:val="36"/>
        </w:rPr>
      </w:pPr>
    </w:p>
    <w:p w:rsidR="001F4220" w:rsidRPr="00D518A9" w:rsidRDefault="001F4220" w:rsidP="001F4220">
      <w:pPr>
        <w:spacing w:after="0" w:line="240" w:lineRule="auto"/>
        <w:rPr>
          <w:rFonts w:ascii="TH SarabunIT๙" w:eastAsia="Cordia New" w:hAnsi="TH SarabunIT๙" w:cs="TH SarabunIT๙"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ส่วนราชการ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cs/>
        </w:rPr>
        <w:t>สำนักปลัด องค์การบริหารส่วนตำบลทุ่งแก</w:t>
      </w:r>
    </w:p>
    <w:p w:rsidR="001F4220" w:rsidRPr="00D518A9" w:rsidRDefault="001F4220" w:rsidP="001F4220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1F4220" w:rsidRPr="00D518A9" w:rsidRDefault="001F4220" w:rsidP="001F4220">
      <w:pPr>
        <w:keepNext/>
        <w:spacing w:after="0" w:line="240" w:lineRule="auto"/>
        <w:outlineLvl w:val="0"/>
        <w:rPr>
          <w:rFonts w:ascii="TH SarabunIT๙" w:eastAsia="Cordia New" w:hAnsi="TH SarabunIT๙" w:cs="TH SarabunIT๙"/>
          <w:cs/>
        </w:rPr>
      </w:pPr>
      <w:r w:rsidRPr="00D518A9">
        <w:rPr>
          <w:rFonts w:ascii="TH SarabunIT๙" w:eastAsia="Cordia New" w:hAnsi="TH SarabunIT๙" w:cs="TH SarabunIT๙"/>
          <w:b/>
          <w:bCs/>
          <w:cs/>
        </w:rPr>
        <w:t>ที่</w:t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 xml:space="preserve">  </w:t>
      </w:r>
      <w:r w:rsidRPr="00D518A9">
        <w:rPr>
          <w:rFonts w:ascii="TH SarabunIT๙" w:eastAsia="Cordia New" w:hAnsi="TH SarabunIT๙" w:cs="TH SarabunIT๙"/>
          <w:cs/>
        </w:rPr>
        <w:t>สน ๗๘๐๐๑</w:t>
      </w:r>
      <w:r w:rsidRPr="00D518A9">
        <w:rPr>
          <w:rFonts w:ascii="TH SarabunIT๙" w:eastAsia="Cordia New" w:hAnsi="TH SarabunIT๙" w:cs="TH SarabunIT๙"/>
        </w:rPr>
        <w:t>/</w:t>
      </w:r>
      <w:r w:rsidRPr="00D518A9">
        <w:rPr>
          <w:rFonts w:ascii="TH SarabunIT๙" w:eastAsia="Cordia New" w:hAnsi="TH SarabunIT๙" w:cs="TH SarabunIT๙"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D518A9">
        <w:rPr>
          <w:rFonts w:ascii="TH SarabunIT๙" w:eastAsia="Cordia New" w:hAnsi="TH SarabunIT๙" w:cs="TH SarabunIT๙"/>
        </w:rPr>
        <w:tab/>
      </w:r>
      <w:r w:rsidRPr="00D518A9">
        <w:rPr>
          <w:rFonts w:ascii="TH SarabunIT๙" w:eastAsia="Cordia New" w:hAnsi="TH SarabunIT๙" w:cs="TH SarabunIT๙" w:hint="cs"/>
          <w:cs/>
        </w:rPr>
        <w:t xml:space="preserve">วันที่  ๒  เดือน  </w:t>
      </w:r>
      <w:r>
        <w:rPr>
          <w:rFonts w:ascii="TH SarabunIT๙" w:eastAsia="Cordia New" w:hAnsi="TH SarabunIT๙" w:cs="TH SarabunIT๙" w:hint="cs"/>
          <w:cs/>
        </w:rPr>
        <w:t>ธันวาคม</w:t>
      </w:r>
      <w:r w:rsidRPr="00D518A9">
        <w:rPr>
          <w:rFonts w:ascii="TH SarabunIT๙" w:eastAsia="Cordia New" w:hAnsi="TH SarabunIT๙" w:cs="TH SarabunIT๙" w:hint="cs"/>
          <w:cs/>
        </w:rPr>
        <w:t xml:space="preserve">  พ.ศ. ๒๕๖๒</w:t>
      </w:r>
    </w:p>
    <w:p w:rsidR="001F4220" w:rsidRPr="00D518A9" w:rsidRDefault="001F4220" w:rsidP="001F4220">
      <w:pPr>
        <w:spacing w:after="0" w:line="240" w:lineRule="auto"/>
        <w:rPr>
          <w:rFonts w:ascii="Angsana New" w:eastAsia="Times New Roman" w:hAnsi="Angsana New" w:cs="AngsanaUPC"/>
          <w:sz w:val="16"/>
          <w:szCs w:val="16"/>
        </w:rPr>
      </w:pPr>
    </w:p>
    <w:p w:rsidR="00B60154" w:rsidRDefault="001F4220" w:rsidP="001F4220">
      <w:pPr>
        <w:spacing w:after="0" w:line="240" w:lineRule="auto"/>
        <w:rPr>
          <w:rFonts w:ascii="TH SarabunIT๙" w:eastAsia="Times New Roman" w:hAnsi="TH SarabunIT๙" w:cs="TH SarabunIT๙" w:hint="cs"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เรื่อง</w:t>
      </w:r>
      <w:r w:rsidRPr="00D518A9">
        <w:rPr>
          <w:rFonts w:ascii="TH SarabunIT๙" w:eastAsia="Times New Roman" w:hAnsi="TH SarabunIT๙" w:cs="TH SarabunIT๙"/>
          <w:cs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การประชุมคณะกรรมการพัฒนาองค์การบริหารส่วนตำบลทุ่งแก เพื่อจัดทำแผนพัฒนาท้องถิ่น</w:t>
      </w:r>
    </w:p>
    <w:p w:rsidR="001F4220" w:rsidRPr="00D518A9" w:rsidRDefault="00B60154" w:rsidP="001F4220">
      <w:pPr>
        <w:spacing w:after="0" w:line="240" w:lineRule="auto"/>
        <w:rPr>
          <w:rFonts w:ascii="TH SarabunIT๙" w:eastAsia="Times New Roman" w:hAnsi="TH SarabunIT๙" w:cs="TH SarabunIT๙"/>
          <w:cs/>
        </w:rPr>
      </w:pPr>
      <w:r>
        <w:rPr>
          <w:rFonts w:ascii="TH SarabunIT๙" w:eastAsia="Times New Roman" w:hAnsi="TH SarabunIT๙" w:cs="TH SarabunIT๙" w:hint="cs"/>
          <w:cs/>
        </w:rPr>
        <w:t xml:space="preserve">        </w:t>
      </w:r>
      <w:r w:rsidR="001F4220">
        <w:rPr>
          <w:rFonts w:ascii="TH SarabunIT๙" w:eastAsia="Times New Roman" w:hAnsi="TH SarabunIT๙" w:cs="TH SarabunIT๙" w:hint="cs"/>
          <w:cs/>
        </w:rPr>
        <w:t>(พ.ศ.๒๕๖๑-๒๕๖๕)  เพิ่มเติมฉบับที่ ๑</w:t>
      </w:r>
    </w:p>
    <w:p w:rsidR="001F4220" w:rsidRPr="00D518A9" w:rsidRDefault="001F4220" w:rsidP="001F4220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1F4220" w:rsidRDefault="001F4220" w:rsidP="001F4220">
      <w:pPr>
        <w:spacing w:after="0" w:line="240" w:lineRule="auto"/>
        <w:rPr>
          <w:rFonts w:ascii="TH SarabunIT๙" w:eastAsia="Times New Roman" w:hAnsi="TH SarabunIT๙" w:cs="TH SarabunIT๙"/>
        </w:rPr>
      </w:pPr>
      <w:r w:rsidRPr="00D518A9">
        <w:rPr>
          <w:rFonts w:ascii="TH SarabunIT๙" w:eastAsia="Times New Roman" w:hAnsi="TH SarabunIT๙" w:cs="TH SarabunIT๙"/>
          <w:b/>
          <w:bCs/>
          <w:cs/>
        </w:rPr>
        <w:t>เรียน</w:t>
      </w:r>
      <w:r w:rsidRPr="00D518A9">
        <w:rPr>
          <w:rFonts w:ascii="TH SarabunIT๙" w:eastAsia="Times New Roman" w:hAnsi="TH SarabunIT๙" w:cs="TH SarabunIT๙"/>
        </w:rPr>
        <w:t xml:space="preserve">  </w:t>
      </w:r>
      <w:r>
        <w:rPr>
          <w:rFonts w:ascii="TH SarabunIT๙" w:eastAsia="Times New Roman" w:hAnsi="TH SarabunIT๙" w:cs="TH SarabunIT๙" w:hint="cs"/>
          <w:cs/>
        </w:rPr>
        <w:t>ประธานคณะกรรมการพัฒนา</w:t>
      </w:r>
      <w:r w:rsidR="00B60154">
        <w:rPr>
          <w:rFonts w:ascii="TH SarabunIT๙" w:eastAsia="Times New Roman" w:hAnsi="TH SarabunIT๙" w:cs="TH SarabunIT๙" w:hint="cs"/>
          <w:cs/>
        </w:rPr>
        <w:t>องค์การบริหารส่วนตำบลทุ่งแก</w:t>
      </w:r>
    </w:p>
    <w:p w:rsidR="00B60154" w:rsidRDefault="00B60154" w:rsidP="001F4220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60154" w:rsidRPr="00A62795" w:rsidRDefault="00B60154" w:rsidP="00A62795">
      <w:pPr>
        <w:spacing w:after="0" w:line="240" w:lineRule="auto"/>
        <w:jc w:val="center"/>
        <w:rPr>
          <w:rFonts w:ascii="TH SarabunIT๙" w:eastAsia="Times New Roman" w:hAnsi="TH SarabunIT๙" w:cs="TH SarabunIT๙" w:hint="cs"/>
          <w:b/>
          <w:bCs/>
          <w:u w:val="single"/>
        </w:rPr>
      </w:pPr>
      <w:r w:rsidRPr="00A62795">
        <w:rPr>
          <w:rFonts w:ascii="TH SarabunIT๙" w:eastAsia="Times New Roman" w:hAnsi="TH SarabunIT๙" w:cs="TH SarabunIT๙" w:hint="cs"/>
          <w:b/>
          <w:bCs/>
          <w:u w:val="single"/>
          <w:cs/>
        </w:rPr>
        <w:t>เรื่องเดิม</w:t>
      </w:r>
    </w:p>
    <w:p w:rsidR="00B60154" w:rsidRDefault="00B60154" w:rsidP="001F4220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ตามที่องค์การบริหารส่วนตำบลทุ่งแก</w:t>
      </w:r>
      <w:r w:rsidR="00A62795">
        <w:rPr>
          <w:rFonts w:ascii="TH SarabunIT๙" w:eastAsia="Times New Roman" w:hAnsi="TH SarabunIT๙" w:cs="TH SarabunIT๙" w:hint="cs"/>
          <w:cs/>
        </w:rPr>
        <w:t xml:space="preserve">  ได้พิจารณาอนุมัติและประกาศใช้แผนพัฒนาท้องถิ่น(พ.ศ.๒๕๖๑-๒๕๖๕) เพิ่มเติม/เปลี่ยนแปลง ครั้งที่ ๑ พร้อมทั้งได้พิจารณาคัดเลือกแผนงาน/โครงการตามลำดับความสำคัญของชุมชน  เพื่อใช้ในการจัดทำข้อบัญญัติงบประมาณรายจ่ายประจำปี ๒๕๖๓ ขององค์การบริหารส่วนตำบลทุ่งแก แล้วนั้น</w:t>
      </w:r>
    </w:p>
    <w:p w:rsidR="00A62795" w:rsidRPr="00D405FB" w:rsidRDefault="00A62795" w:rsidP="00A62795">
      <w:pPr>
        <w:spacing w:after="0" w:line="240" w:lineRule="auto"/>
        <w:jc w:val="center"/>
        <w:rPr>
          <w:rFonts w:ascii="TH SarabunIT๙" w:eastAsia="Times New Roman" w:hAnsi="TH SarabunIT๙" w:cs="TH SarabunIT๙" w:hint="cs"/>
          <w:b/>
          <w:bCs/>
          <w:u w:val="single"/>
        </w:rPr>
      </w:pPr>
      <w:r w:rsidRPr="00D405FB">
        <w:rPr>
          <w:rFonts w:ascii="TH SarabunIT๙" w:eastAsia="Times New Roman" w:hAnsi="TH SarabunIT๙" w:cs="TH SarabunIT๙" w:hint="cs"/>
          <w:b/>
          <w:bCs/>
          <w:u w:val="single"/>
          <w:cs/>
        </w:rPr>
        <w:t>ข้อเท็จจริง</w:t>
      </w:r>
    </w:p>
    <w:p w:rsidR="00A62795" w:rsidRDefault="00A62795" w:rsidP="00A62795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เนื่องจากมีโครงการ</w:t>
      </w:r>
      <w:r w:rsidR="00D405FB">
        <w:rPr>
          <w:rFonts w:ascii="TH SarabunIT๙" w:eastAsia="Times New Roman" w:hAnsi="TH SarabunIT๙" w:cs="TH SarabunIT๙" w:hint="cs"/>
          <w:cs/>
        </w:rPr>
        <w:t>ก่อสร้างถนนคอนกรีตเสริมเหล็กสายบ้านโคกไชยวาน-บ้านโสก ตรงเป้าหมาย(ผลผลิตโครงการ) ลงรายละเอียดข้อมูลผิดพลาด จึงจำเป็นที่ต้องดำเนินการแก้ไขให้ถูกต้องตามระเบียบ และโครงการอื่นที่จำเป็นที่ต้องดำเนินการในปีงบประมาณ ๒๕๖๓  จึงดำเนินการเสนอคณะกรรมการพัฒนาท้องถิ่นเพื่อให้ดำเนินการเพิ่มเติม/เปลี่ยนแปลงแผนพัฒนาท้องถิ่น(พ.ศ.๒๕๖๑-๒๕๖๕)</w:t>
      </w:r>
    </w:p>
    <w:p w:rsidR="00D405FB" w:rsidRDefault="00D405FB" w:rsidP="00D405FB">
      <w:pPr>
        <w:spacing w:after="0" w:line="240" w:lineRule="auto"/>
        <w:jc w:val="center"/>
        <w:rPr>
          <w:rFonts w:ascii="TH SarabunIT๙" w:eastAsia="Times New Roman" w:hAnsi="TH SarabunIT๙" w:cs="TH SarabunIT๙" w:hint="cs"/>
          <w:b/>
          <w:bCs/>
          <w:u w:val="single"/>
        </w:rPr>
      </w:pPr>
      <w:r w:rsidRPr="00D405FB">
        <w:rPr>
          <w:rFonts w:ascii="TH SarabunIT๙" w:eastAsia="Times New Roman" w:hAnsi="TH SarabunIT๙" w:cs="TH SarabunIT๙" w:hint="cs"/>
          <w:b/>
          <w:bCs/>
          <w:u w:val="single"/>
          <w:cs/>
        </w:rPr>
        <w:t>ระเบียบ/กฎหมาย</w:t>
      </w:r>
    </w:p>
    <w:p w:rsidR="00D405FB" w:rsidRDefault="00D405FB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ในการนี้  องค์การบริหารส่วนตำบลทุ่งแก  จึงได้จัดทำร่างแผนพัฒนาท้องถิ่น(พ.ศ.๒๕๖๑-๒๕๖๕) เพิ่มเติม ฉบับที่ ๑ ซึ่งตามระเบียบกระทรวงมหาดไทยว่าด้วยการจัดทำแผนพัฒนาองค์กรปกครองส่วนท้องถิ่น (ฉบับที่ ๒) พ.ศ.๒๕๕๙ มีดังนี้</w:t>
      </w:r>
    </w:p>
    <w:p w:rsidR="00D405FB" w:rsidRDefault="00D405FB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๑.คณะกรรมการสนับสนุนการจัดทำแผนพัฒนาท้องถิ่</w:t>
      </w:r>
      <w:r w:rsidR="008E26BB">
        <w:rPr>
          <w:rFonts w:ascii="TH SarabunIT๙" w:eastAsia="Times New Roman" w:hAnsi="TH SarabunIT๙" w:cs="TH SarabunIT๙" w:hint="cs"/>
          <w:cs/>
        </w:rPr>
        <w:t>น  จัดทำร่างแผนพัฒนาท้องถิ่นสี่ปีเพิ่มเติมหรือเปลี่ยนแปลงพร้อมเหตุผลและความจำเป็นเสนอคณะกรรมการพัฒนาท้องถิ่น</w:t>
      </w:r>
    </w:p>
    <w:p w:rsidR="008E26BB" w:rsidRDefault="008E26BB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๒.คณะกรรมการพัฒนาและประชาคมท้องถิ่นพิจารณาร่างแผนพัฒนาท้องถิ่นสี่ปีที่เพิ่มเติมหรือเปลี่ยนแปลงเพื่อเสนอผู้บริหารท้องถิ่น</w:t>
      </w:r>
    </w:p>
    <w:p w:rsidR="008E26BB" w:rsidRDefault="008E26BB" w:rsidP="00D405FB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เพื่อให้เป็นไปตามกฎหมายว่าด้วยสภาตำบล</w:t>
      </w:r>
      <w:r w:rsidR="003057A6">
        <w:rPr>
          <w:rFonts w:ascii="TH SarabunIT๙" w:eastAsia="Times New Roman" w:hAnsi="TH SarabunIT๙" w:cs="TH SarabunIT๙" w:hint="cs"/>
          <w:cs/>
        </w:rPr>
        <w:t>และองค์การบริหารส่วนตำบล สำหรับองค์การบริหารส่วนตำบลให้ผู้บริหารท้องถิ่นเสนอตำบลทุ่งแก  และประชาคมท้องถิ่น</w:t>
      </w:r>
      <w:r w:rsidR="00B95E57">
        <w:rPr>
          <w:rFonts w:ascii="TH SarabunIT๙" w:eastAsia="Times New Roman" w:hAnsi="TH SarabunIT๙" w:cs="TH SarabunIT๙" w:hint="cs"/>
          <w:cs/>
        </w:rPr>
        <w:t>ในวันที่ ๒๓ ธันวาคม ๒๕๖๒  เวลา ๑๐.๐๐ น. ณ ห้องประชุมองค์การบริหารส่วนตำบลทุ่งแก</w:t>
      </w:r>
    </w:p>
    <w:p w:rsidR="00B95E57" w:rsidRPr="00B95E57" w:rsidRDefault="00B95E57" w:rsidP="00D405FB">
      <w:pPr>
        <w:spacing w:after="0" w:line="240" w:lineRule="auto"/>
        <w:rPr>
          <w:rFonts w:ascii="TH SarabunIT๙" w:eastAsia="Times New Roman" w:hAnsi="TH SarabunIT๙" w:cs="TH SarabunIT๙"/>
          <w:sz w:val="16"/>
          <w:szCs w:val="16"/>
        </w:rPr>
      </w:pP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จึงเรียนมาเพื่อโปรดพิจารณา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(นางประภาพร  </w:t>
      </w:r>
      <w:proofErr w:type="spellStart"/>
      <w:r>
        <w:rPr>
          <w:rFonts w:ascii="TH SarabunIT๙" w:eastAsia="Times New Roman" w:hAnsi="TH SarabunIT๙" w:cs="TH SarabunIT๙" w:hint="cs"/>
          <w:cs/>
        </w:rPr>
        <w:t>เกษเกษร</w:t>
      </w:r>
      <w:proofErr w:type="spellEnd"/>
      <w:r>
        <w:rPr>
          <w:rFonts w:ascii="TH SarabunIT๙" w:eastAsia="Times New Roman" w:hAnsi="TH SarabunIT๙" w:cs="TH SarabunIT๙" w:hint="cs"/>
          <w:cs/>
        </w:rPr>
        <w:t>)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นักวิเคราะห์นโยบายและแผนชำนาญการ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ผู้ช่วยเลขานุการคณะกรรมการพัฒนาฯ</w:t>
      </w:r>
    </w:p>
    <w:p w:rsidR="00B95E57" w:rsidRDefault="00B95E57" w:rsidP="00D405FB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B95E57" w:rsidRDefault="00B95E57" w:rsidP="00B95E57">
      <w:pPr>
        <w:spacing w:after="0" w:line="240" w:lineRule="auto"/>
        <w:jc w:val="center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lastRenderedPageBreak/>
        <w:t>-๒-</w:t>
      </w:r>
    </w:p>
    <w:p w:rsidR="00B95E57" w:rsidRDefault="00B95E57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>เรียนประธานคณะกรรมการสนับสนุนฯ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  <w:t>-เห็นควรดำเนินการเพื่อปฏิบัติให้เป็นไปตามระเบียบฯต่อไป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(นางศนิตรา  </w:t>
      </w:r>
      <w:proofErr w:type="spellStart"/>
      <w:r>
        <w:rPr>
          <w:rFonts w:ascii="TH SarabunIT๙" w:eastAsia="Times New Roman" w:hAnsi="TH SarabunIT๙" w:cs="TH SarabunIT๙" w:hint="cs"/>
          <w:cs/>
        </w:rPr>
        <w:t>สุขะปุณ</w:t>
      </w:r>
      <w:proofErr w:type="spellEnd"/>
      <w:r>
        <w:rPr>
          <w:rFonts w:ascii="TH SarabunIT๙" w:eastAsia="Times New Roman" w:hAnsi="TH SarabunIT๙" w:cs="TH SarabunIT๙" w:hint="cs"/>
          <w:cs/>
        </w:rPr>
        <w:t>พันธ์)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  <w:t xml:space="preserve">   </w:t>
      </w:r>
      <w:r>
        <w:rPr>
          <w:rFonts w:ascii="TH SarabunIT๙" w:eastAsia="Times New Roman" w:hAnsi="TH SarabunIT๙" w:cs="TH SarabunIT๙" w:hint="cs"/>
          <w:cs/>
        </w:rPr>
        <w:t>ปลัดองค์การบริหารส่วนตำบลทุ่งแก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     </w:t>
      </w:r>
      <w:r>
        <w:rPr>
          <w:rFonts w:ascii="TH SarabunIT๙" w:eastAsia="Times New Roman" w:hAnsi="TH SarabunIT๙" w:cs="TH SarabunIT๙" w:hint="cs"/>
          <w:cs/>
        </w:rPr>
        <w:tab/>
        <w:t xml:space="preserve">        กรรมการและเลขานุการคณะกรรมการพัฒนาฯ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>คำสั่งประธานคณะกรรมการพัฒนาฯ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  <w:t>-เห็นชอบตามที่เสนอ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  <w:t>-แจ้งคณะกรรมการพัฒนาฯ และประชาคมท้องถิ่น ทุกท่านเข้าร่วมประชุมในวันที่ ๒๓ ธันวาคม ๒๕๖๒ เวลา ๑๐.๐๐ น. เป็นต้นไป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(นายมนตรี  เปลี่ยนผึ้ง)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>ประธานสภาองค์การบริหารส่วนตำบลทุ่งแก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  <w:cs/>
        </w:rPr>
      </w:pP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</w:r>
      <w:r>
        <w:rPr>
          <w:rFonts w:ascii="TH SarabunIT๙" w:eastAsia="Times New Roman" w:hAnsi="TH SarabunIT๙" w:cs="TH SarabunIT๙" w:hint="cs"/>
          <w:cs/>
        </w:rPr>
        <w:tab/>
        <w:t xml:space="preserve">      </w:t>
      </w:r>
      <w:bookmarkStart w:id="0" w:name="_GoBack"/>
      <w:bookmarkEnd w:id="0"/>
      <w:r>
        <w:rPr>
          <w:rFonts w:ascii="TH SarabunIT๙" w:eastAsia="Times New Roman" w:hAnsi="TH SarabunIT๙" w:cs="TH SarabunIT๙" w:hint="cs"/>
          <w:cs/>
        </w:rPr>
        <w:t>ประธานคณะกรรมการพัฒนาฯ</w:t>
      </w:r>
    </w:p>
    <w:p w:rsidR="00CD4FC0" w:rsidRDefault="00CD4FC0" w:rsidP="00B95E57">
      <w:pPr>
        <w:spacing w:after="0" w:line="240" w:lineRule="auto"/>
        <w:rPr>
          <w:rFonts w:ascii="TH SarabunIT๙" w:eastAsia="Times New Roman" w:hAnsi="TH SarabunIT๙" w:cs="TH SarabunIT๙"/>
        </w:rPr>
      </w:pP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  <w:r>
        <w:rPr>
          <w:rFonts w:ascii="TH SarabunIT๙" w:eastAsia="Times New Roman" w:hAnsi="TH SarabunIT๙" w:cs="TH SarabunIT๙"/>
        </w:rPr>
        <w:tab/>
      </w:r>
    </w:p>
    <w:p w:rsidR="00CD4FC0" w:rsidRPr="00D405FB" w:rsidRDefault="00CD4FC0" w:rsidP="00B95E57">
      <w:pPr>
        <w:spacing w:after="0" w:line="240" w:lineRule="auto"/>
        <w:rPr>
          <w:rFonts w:ascii="TH SarabunIT๙" w:eastAsia="Times New Roman" w:hAnsi="TH SarabunIT๙" w:cs="TH SarabunIT๙" w:hint="cs"/>
          <w:cs/>
        </w:rPr>
      </w:pPr>
    </w:p>
    <w:p w:rsidR="00A62795" w:rsidRDefault="00A62795" w:rsidP="001F4220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B95E57" w:rsidRDefault="00B95E57" w:rsidP="00B95E57">
      <w:pPr>
        <w:spacing w:after="0" w:line="240" w:lineRule="auto"/>
        <w:jc w:val="center"/>
        <w:rPr>
          <w:rFonts w:ascii="TH SarabunIT๙" w:eastAsia="Times New Roman" w:hAnsi="TH SarabunIT๙" w:cs="TH SarabunIT๙" w:hint="cs"/>
          <w:cs/>
        </w:rPr>
      </w:pPr>
    </w:p>
    <w:p w:rsidR="001F4220" w:rsidRDefault="001F4220" w:rsidP="001F4220">
      <w:pPr>
        <w:spacing w:after="0" w:line="240" w:lineRule="auto"/>
        <w:rPr>
          <w:rFonts w:ascii="TH SarabunIT๙" w:eastAsia="Times New Roman" w:hAnsi="TH SarabunIT๙" w:cs="TH SarabunIT๙"/>
        </w:rPr>
      </w:pPr>
    </w:p>
    <w:p w:rsidR="00A61637" w:rsidRPr="00A61637" w:rsidRDefault="00A61637" w:rsidP="00A61637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A61637" w:rsidRDefault="00A61637" w:rsidP="00A877DC">
      <w:pPr>
        <w:spacing w:after="0"/>
        <w:rPr>
          <w:cs/>
        </w:rPr>
      </w:pPr>
    </w:p>
    <w:sectPr w:rsidR="00A61637" w:rsidSect="00A877DC"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B1B08"/>
    <w:rsid w:val="00156B3D"/>
    <w:rsid w:val="001F4220"/>
    <w:rsid w:val="003057A6"/>
    <w:rsid w:val="00374C35"/>
    <w:rsid w:val="004C2CEF"/>
    <w:rsid w:val="008E26BB"/>
    <w:rsid w:val="008F2458"/>
    <w:rsid w:val="009C3A5E"/>
    <w:rsid w:val="00A61637"/>
    <w:rsid w:val="00A62795"/>
    <w:rsid w:val="00A877DC"/>
    <w:rsid w:val="00AB1B08"/>
    <w:rsid w:val="00B11A0F"/>
    <w:rsid w:val="00B60154"/>
    <w:rsid w:val="00B95E57"/>
    <w:rsid w:val="00BC2C7F"/>
    <w:rsid w:val="00C7680D"/>
    <w:rsid w:val="00CD4FC0"/>
    <w:rsid w:val="00D405FB"/>
    <w:rsid w:val="00D518A9"/>
    <w:rsid w:val="00E515EA"/>
    <w:rsid w:val="00EC0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163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A6163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AF06-7E1B-49AA-92F3-58986E7C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12</cp:revision>
  <dcterms:created xsi:type="dcterms:W3CDTF">2020-01-06T06:41:00Z</dcterms:created>
  <dcterms:modified xsi:type="dcterms:W3CDTF">2020-01-07T04:22:00Z</dcterms:modified>
</cp:coreProperties>
</file>